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5D6536" w14:textId="77777777" w:rsidR="004327D0" w:rsidRDefault="004327D0" w:rsidP="004327D0">
      <w:pPr>
        <w:pStyle w:val="a3"/>
        <w:widowControl w:val="0"/>
        <w:tabs>
          <w:tab w:val="left" w:pos="343"/>
        </w:tabs>
        <w:autoSpaceDE w:val="0"/>
        <w:autoSpaceDN w:val="0"/>
        <w:spacing w:after="4" w:line="240" w:lineRule="auto"/>
        <w:ind w:left="6237" w:right="-1"/>
        <w:rPr>
          <w:rFonts w:ascii="Times New Roman" w:eastAsia="Times New Roman" w:hAnsi="Times New Roman" w:cs="Times New Roman"/>
          <w:b/>
        </w:rPr>
      </w:pPr>
      <w:r>
        <w:rPr>
          <w:rFonts w:ascii="Times New Roman" w:eastAsia="Times New Roman" w:hAnsi="Times New Roman" w:cs="Times New Roman"/>
          <w:b/>
        </w:rPr>
        <w:t>Приложение  к ООП ООО</w:t>
      </w:r>
    </w:p>
    <w:p w14:paraId="6F00BB41" w14:textId="77777777" w:rsidR="004327D0" w:rsidRDefault="004327D0" w:rsidP="004327D0">
      <w:pPr>
        <w:pStyle w:val="a3"/>
        <w:widowControl w:val="0"/>
        <w:tabs>
          <w:tab w:val="left" w:pos="343"/>
        </w:tabs>
        <w:autoSpaceDE w:val="0"/>
        <w:autoSpaceDN w:val="0"/>
        <w:spacing w:after="4" w:line="240" w:lineRule="auto"/>
        <w:ind w:left="6237" w:right="-1"/>
        <w:rPr>
          <w:rFonts w:ascii="Times New Roman" w:eastAsia="Times New Roman" w:hAnsi="Times New Roman" w:cs="Times New Roman"/>
          <w:b/>
        </w:rPr>
      </w:pPr>
      <w:r>
        <w:rPr>
          <w:rFonts w:ascii="Times New Roman" w:eastAsia="Times New Roman" w:hAnsi="Times New Roman" w:cs="Times New Roman"/>
          <w:b/>
        </w:rPr>
        <w:t>МБОУ «СОШ №3 с. Ножай-Юрт»</w:t>
      </w:r>
    </w:p>
    <w:p w14:paraId="3107FFB1" w14:textId="5A4B5308" w:rsidR="00B80CD1" w:rsidRPr="00B80CD1" w:rsidRDefault="00D10A8E" w:rsidP="00B80CD1">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bookmarkStart w:id="0" w:name="_GoBack"/>
      <w:bookmarkEnd w:id="0"/>
      <w:r>
        <w:rPr>
          <w:rFonts w:ascii="Times New Roman" w:eastAsia="Times New Roman" w:hAnsi="Times New Roman" w:cs="Times New Roman"/>
          <w:b/>
        </w:rPr>
        <w:t xml:space="preserve">                                                                                                     </w:t>
      </w:r>
    </w:p>
    <w:p w14:paraId="4CA2E084" w14:textId="7CA88ACE" w:rsidR="00D10A8E" w:rsidRDefault="009470B9" w:rsidP="009470B9">
      <w:pPr>
        <w:pStyle w:val="a3"/>
        <w:widowControl w:val="0"/>
        <w:tabs>
          <w:tab w:val="left" w:pos="343"/>
        </w:tabs>
        <w:autoSpaceDE w:val="0"/>
        <w:autoSpaceDN w:val="0"/>
        <w:spacing w:after="4" w:line="240" w:lineRule="auto"/>
        <w:ind w:left="261" w:right="-850"/>
        <w:jc w:val="center"/>
        <w:rPr>
          <w:rFonts w:ascii="Times New Roman" w:eastAsia="Times New Roman" w:hAnsi="Times New Roman" w:cs="Times New Roman"/>
          <w:b/>
        </w:rPr>
      </w:pPr>
      <w:r>
        <w:rPr>
          <w:rFonts w:ascii="Times New Roman" w:eastAsia="Times New Roman" w:hAnsi="Times New Roman" w:cs="Times New Roman"/>
          <w:b/>
        </w:rPr>
        <w:t xml:space="preserve">            </w:t>
      </w:r>
    </w:p>
    <w:p w14:paraId="2454134C" w14:textId="77777777" w:rsidR="00D10A8E" w:rsidRDefault="00D10A8E"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B50CD64" w14:textId="79E36985" w:rsidR="00986D3F" w:rsidRPr="002B130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2B130A">
        <w:rPr>
          <w:rFonts w:ascii="Times New Roman" w:eastAsia="Times New Roman" w:hAnsi="Times New Roman" w:cs="Times New Roman"/>
          <w:b/>
        </w:rPr>
        <w:t>Список итоговых планируемых результатов</w:t>
      </w:r>
    </w:p>
    <w:p w14:paraId="75E4560F"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53C66A65"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EC3CFC">
        <w:rPr>
          <w:rFonts w:ascii="Times New Roman" w:eastAsia="Times New Roman" w:hAnsi="Times New Roman" w:cs="Times New Roman"/>
          <w:b/>
        </w:rPr>
        <w:t>География</w:t>
      </w:r>
      <w:r w:rsidR="0078171E">
        <w:rPr>
          <w:rFonts w:ascii="Times New Roman" w:eastAsia="Times New Roman" w:hAnsi="Times New Roman" w:cs="Times New Roman"/>
          <w:b/>
        </w:rPr>
        <w:t>»</w:t>
      </w:r>
    </w:p>
    <w:p w14:paraId="7DEC82B9"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27"/>
        <w:gridCol w:w="1701"/>
      </w:tblGrid>
      <w:tr w:rsidR="00986D3F" w:rsidRPr="003272F4" w14:paraId="26C334E1" w14:textId="77777777" w:rsidTr="00C248A7">
        <w:trPr>
          <w:trHeight w:val="505"/>
        </w:trPr>
        <w:tc>
          <w:tcPr>
            <w:tcW w:w="8227" w:type="dxa"/>
            <w:shd w:val="clear" w:color="auto" w:fill="EAF1DD"/>
          </w:tcPr>
          <w:p w14:paraId="755FF1D5" w14:textId="77777777" w:rsidR="003272F4" w:rsidRPr="003272F4" w:rsidRDefault="00A60CE5"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EC3CFC">
              <w:rPr>
                <w:rFonts w:ascii="Times New Roman" w:eastAsia="Times New Roman" w:hAnsi="Times New Roman" w:cs="Times New Roman"/>
                <w:b/>
                <w:sz w:val="24"/>
                <w:szCs w:val="24"/>
                <w:lang w:val="ru-RU"/>
              </w:rPr>
              <w:t>географии</w:t>
            </w:r>
            <w:r w:rsidR="00232BA9">
              <w:rPr>
                <w:rFonts w:ascii="Times New Roman" w:eastAsia="Times New Roman" w:hAnsi="Times New Roman" w:cs="Times New Roman"/>
                <w:b/>
                <w:sz w:val="24"/>
                <w:szCs w:val="24"/>
                <w:lang w:val="ru-RU"/>
              </w:rPr>
              <w:t>.</w:t>
            </w:r>
          </w:p>
          <w:p w14:paraId="7CCD77AE" w14:textId="77777777" w:rsidR="00986D3F" w:rsidRPr="003272F4" w:rsidRDefault="00986D3F"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EC3CFC">
              <w:rPr>
                <w:rFonts w:ascii="Times New Roman" w:eastAsia="Times New Roman" w:hAnsi="Times New Roman" w:cs="Times New Roman"/>
                <w:b/>
                <w:sz w:val="24"/>
                <w:szCs w:val="24"/>
                <w:lang w:val="ru-RU"/>
              </w:rPr>
              <w:t>5</w:t>
            </w:r>
            <w:r w:rsidRPr="003272F4">
              <w:rPr>
                <w:rFonts w:ascii="Times New Roman" w:eastAsia="Times New Roman" w:hAnsi="Times New Roman" w:cs="Times New Roman"/>
                <w:b/>
                <w:sz w:val="24"/>
                <w:szCs w:val="24"/>
                <w:lang w:val="ru-RU"/>
              </w:rPr>
              <w:t xml:space="preserve"> класс</w:t>
            </w:r>
          </w:p>
          <w:p w14:paraId="71753F6D" w14:textId="77777777" w:rsidR="00986D3F" w:rsidRPr="003272F4" w:rsidRDefault="00986D3F" w:rsidP="00986D3F">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Список итоговых планируемых результатов</w:t>
            </w:r>
            <w:r w:rsidR="00A60CE5" w:rsidRPr="003272F4">
              <w:rPr>
                <w:rFonts w:ascii="Times New Roman" w:eastAsia="Times New Roman" w:hAnsi="Times New Roman" w:cs="Times New Roman"/>
                <w:b/>
                <w:sz w:val="24"/>
                <w:szCs w:val="24"/>
                <w:lang w:val="ru-RU"/>
              </w:rPr>
              <w:t>:</w:t>
            </w:r>
            <w:r w:rsidR="00783D5E" w:rsidRPr="003272F4">
              <w:rPr>
                <w:rFonts w:ascii="Times New Roman" w:eastAsia="Times New Roman" w:hAnsi="Times New Roman" w:cs="Times New Roman"/>
                <w:b/>
                <w:sz w:val="24"/>
                <w:szCs w:val="24"/>
                <w:lang w:val="ru-RU"/>
              </w:rPr>
              <w:t xml:space="preserve">        </w:t>
            </w:r>
          </w:p>
        </w:tc>
        <w:tc>
          <w:tcPr>
            <w:tcW w:w="1701" w:type="dxa"/>
            <w:shd w:val="clear" w:color="auto" w:fill="EAF1DD"/>
          </w:tcPr>
          <w:p w14:paraId="3A0F241F" w14:textId="77777777" w:rsidR="00986D3F" w:rsidRPr="003272F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71E985E9" w14:textId="77777777" w:rsidR="00986D3F" w:rsidRPr="003272F4"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86D3F" w:rsidRPr="003272F4" w14:paraId="486D9FC3" w14:textId="77777777" w:rsidTr="00C248A7">
        <w:trPr>
          <w:trHeight w:val="254"/>
        </w:trPr>
        <w:tc>
          <w:tcPr>
            <w:tcW w:w="8227" w:type="dxa"/>
          </w:tcPr>
          <w:p w14:paraId="29D071AF"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географических объектов, процессов и явлений, изучаемых различными ветвями географической науки;</w:t>
            </w:r>
          </w:p>
        </w:tc>
        <w:tc>
          <w:tcPr>
            <w:tcW w:w="1701" w:type="dxa"/>
          </w:tcPr>
          <w:p w14:paraId="3CA6072A" w14:textId="77777777" w:rsidR="00986D3F" w:rsidRPr="003272F4" w:rsidRDefault="00C248A7"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7383E7E2" w14:textId="77777777" w:rsidTr="00C248A7">
        <w:trPr>
          <w:trHeight w:val="312"/>
        </w:trPr>
        <w:tc>
          <w:tcPr>
            <w:tcW w:w="8227" w:type="dxa"/>
            <w:tcBorders>
              <w:bottom w:val="single" w:sz="4" w:space="0" w:color="auto"/>
            </w:tcBorders>
          </w:tcPr>
          <w:p w14:paraId="3096DCF3" w14:textId="77777777" w:rsidR="00986D3F" w:rsidRPr="00E0762B"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методов исследования, применяемых в географии;</w:t>
            </w:r>
          </w:p>
        </w:tc>
        <w:tc>
          <w:tcPr>
            <w:tcW w:w="1701" w:type="dxa"/>
          </w:tcPr>
          <w:p w14:paraId="26A71957" w14:textId="77777777" w:rsidR="00986D3F" w:rsidRPr="00E0762B" w:rsidRDefault="00C248A7"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76F1C8E2" w14:textId="77777777" w:rsidTr="00C248A7">
        <w:trPr>
          <w:trHeight w:val="506"/>
        </w:trPr>
        <w:tc>
          <w:tcPr>
            <w:tcW w:w="8227" w:type="dxa"/>
            <w:tcBorders>
              <w:top w:val="single" w:sz="4" w:space="0" w:color="auto"/>
              <w:left w:val="single" w:sz="4" w:space="0" w:color="auto"/>
              <w:bottom w:val="single" w:sz="4" w:space="0" w:color="auto"/>
              <w:right w:val="single" w:sz="4" w:space="0" w:color="auto"/>
            </w:tcBorders>
          </w:tcPr>
          <w:p w14:paraId="2663BBAB"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c>
          <w:tcPr>
            <w:tcW w:w="1701" w:type="dxa"/>
            <w:tcBorders>
              <w:left w:val="single" w:sz="4" w:space="0" w:color="auto"/>
            </w:tcBorders>
          </w:tcPr>
          <w:p w14:paraId="5B235E9E" w14:textId="77777777" w:rsidR="00986D3F" w:rsidRPr="00E0762B" w:rsidRDefault="00C248A7"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5E86C07B" w14:textId="77777777" w:rsidTr="00C248A7">
        <w:trPr>
          <w:trHeight w:val="769"/>
        </w:trPr>
        <w:tc>
          <w:tcPr>
            <w:tcW w:w="8227" w:type="dxa"/>
          </w:tcPr>
          <w:p w14:paraId="34B47F1D"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c>
          <w:tcPr>
            <w:tcW w:w="1701" w:type="dxa"/>
          </w:tcPr>
          <w:p w14:paraId="0B7D3C80" w14:textId="77777777" w:rsidR="00986D3F" w:rsidRPr="00E0762B" w:rsidRDefault="00C248A7"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32695391" w14:textId="77777777" w:rsidTr="00C248A7">
        <w:trPr>
          <w:trHeight w:val="505"/>
        </w:trPr>
        <w:tc>
          <w:tcPr>
            <w:tcW w:w="8227" w:type="dxa"/>
          </w:tcPr>
          <w:p w14:paraId="7293218C"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иметь представление о вкладе великих путешественников в изучение Земли;</w:t>
            </w:r>
          </w:p>
        </w:tc>
        <w:tc>
          <w:tcPr>
            <w:tcW w:w="1701" w:type="dxa"/>
          </w:tcPr>
          <w:p w14:paraId="117AE329" w14:textId="77777777" w:rsidR="00986D3F" w:rsidRPr="00E0762B"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303C8BD0" w14:textId="77777777" w:rsidTr="00C248A7">
        <w:trPr>
          <w:trHeight w:val="375"/>
        </w:trPr>
        <w:tc>
          <w:tcPr>
            <w:tcW w:w="8227" w:type="dxa"/>
          </w:tcPr>
          <w:p w14:paraId="0DB7B9F2"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описывать и сравнивать маршруты их путешествий;</w:t>
            </w:r>
          </w:p>
        </w:tc>
        <w:tc>
          <w:tcPr>
            <w:tcW w:w="1701" w:type="dxa"/>
          </w:tcPr>
          <w:p w14:paraId="5C652B57" w14:textId="77777777" w:rsidR="00986D3F" w:rsidRPr="00E0762B"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487546" w:rsidRPr="003272F4" w14:paraId="057E012D" w14:textId="77777777" w:rsidTr="00C248A7">
        <w:trPr>
          <w:trHeight w:val="506"/>
        </w:trPr>
        <w:tc>
          <w:tcPr>
            <w:tcW w:w="8227" w:type="dxa"/>
          </w:tcPr>
          <w:p w14:paraId="1DCC70EC" w14:textId="77777777" w:rsidR="00487546" w:rsidRPr="00487546"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c>
          <w:tcPr>
            <w:tcW w:w="1701" w:type="dxa"/>
          </w:tcPr>
          <w:p w14:paraId="4714D6B7" w14:textId="77777777" w:rsidR="00487546"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487546" w:rsidRPr="003272F4" w14:paraId="1CCF7E26" w14:textId="77777777" w:rsidTr="00C248A7">
        <w:trPr>
          <w:trHeight w:val="506"/>
        </w:trPr>
        <w:tc>
          <w:tcPr>
            <w:tcW w:w="8227" w:type="dxa"/>
          </w:tcPr>
          <w:p w14:paraId="4DFFD4E4"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«план местности» и «географическая карта», «параллель» и «меридиан»;</w:t>
            </w:r>
          </w:p>
        </w:tc>
        <w:tc>
          <w:tcPr>
            <w:tcW w:w="1701" w:type="dxa"/>
          </w:tcPr>
          <w:p w14:paraId="6A971BD9" w14:textId="77777777" w:rsid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421438B0" w14:textId="77777777" w:rsidR="00C248A7"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534F8A3" w14:textId="77777777" w:rsidTr="00C248A7">
        <w:trPr>
          <w:trHeight w:val="506"/>
        </w:trPr>
        <w:tc>
          <w:tcPr>
            <w:tcW w:w="8227" w:type="dxa"/>
          </w:tcPr>
          <w:p w14:paraId="5F2732D9" w14:textId="77777777" w:rsidR="00487546" w:rsidRPr="00487546" w:rsidRDefault="00EC3CFC" w:rsidP="00EC3CFC">
            <w:pPr>
              <w:tabs>
                <w:tab w:val="left" w:pos="3029"/>
              </w:tabs>
              <w:spacing w:line="276" w:lineRule="auto"/>
              <w:ind w:right="6"/>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EC3CFC">
              <w:rPr>
                <w:rFonts w:ascii="Times New Roman" w:hAnsi="Times New Roman" w:cs="Times New Roman"/>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tc>
        <w:tc>
          <w:tcPr>
            <w:tcW w:w="1701" w:type="dxa"/>
          </w:tcPr>
          <w:p w14:paraId="7DD68DC3" w14:textId="77777777" w:rsid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2B09775D" w14:textId="77777777" w:rsidR="00487546" w:rsidRP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31F355FE" w14:textId="77777777" w:rsidTr="00C248A7">
        <w:trPr>
          <w:trHeight w:val="506"/>
        </w:trPr>
        <w:tc>
          <w:tcPr>
            <w:tcW w:w="8227" w:type="dxa"/>
          </w:tcPr>
          <w:p w14:paraId="7C33547C"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tc>
        <w:tc>
          <w:tcPr>
            <w:tcW w:w="1701" w:type="dxa"/>
          </w:tcPr>
          <w:p w14:paraId="583D1FFE" w14:textId="77777777" w:rsid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3C01325C" w14:textId="77777777" w:rsid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14F5BA28" w14:textId="77777777" w:rsidR="00C248A7" w:rsidRP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3272F4" w14:paraId="1A40504E" w14:textId="77777777" w:rsidTr="00C248A7">
        <w:trPr>
          <w:trHeight w:val="506"/>
        </w:trPr>
        <w:tc>
          <w:tcPr>
            <w:tcW w:w="8227" w:type="dxa"/>
          </w:tcPr>
          <w:p w14:paraId="5F36B35C"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«план местности», «географическая карта», «аэрофотоснимок», «ориентирование на местности», «стороны горизонта», «азимут», «горизонтали», «масштаб», «условные знаки» для решения учебных и практико-ориентированных задач;</w:t>
            </w:r>
          </w:p>
        </w:tc>
        <w:tc>
          <w:tcPr>
            <w:tcW w:w="1701" w:type="dxa"/>
          </w:tcPr>
          <w:p w14:paraId="508BB234" w14:textId="77777777" w:rsidR="00487546" w:rsidRP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 (практическая работа) письменная работа</w:t>
            </w:r>
          </w:p>
        </w:tc>
      </w:tr>
      <w:tr w:rsidR="00487546" w:rsidRPr="003272F4" w14:paraId="36937D1E" w14:textId="77777777" w:rsidTr="00C248A7">
        <w:trPr>
          <w:trHeight w:val="506"/>
        </w:trPr>
        <w:tc>
          <w:tcPr>
            <w:tcW w:w="8227" w:type="dxa"/>
          </w:tcPr>
          <w:p w14:paraId="30558AE4"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влияния Солнца на мир живой и неживой природы;</w:t>
            </w:r>
          </w:p>
        </w:tc>
        <w:tc>
          <w:tcPr>
            <w:tcW w:w="1701" w:type="dxa"/>
          </w:tcPr>
          <w:p w14:paraId="5CBE1C67" w14:textId="77777777" w:rsid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w:t>
            </w:r>
          </w:p>
          <w:p w14:paraId="04547184" w14:textId="77777777" w:rsidR="00C248A7"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tc>
      </w:tr>
      <w:tr w:rsidR="00986D3F" w:rsidRPr="003272F4" w14:paraId="368BE9DC" w14:textId="77777777" w:rsidTr="00C248A7">
        <w:trPr>
          <w:trHeight w:val="276"/>
        </w:trPr>
        <w:tc>
          <w:tcPr>
            <w:tcW w:w="8227" w:type="dxa"/>
          </w:tcPr>
          <w:p w14:paraId="5333A929"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lastRenderedPageBreak/>
              <w:t>объяснять причины смены дня и ночи и времён года;</w:t>
            </w:r>
          </w:p>
        </w:tc>
        <w:tc>
          <w:tcPr>
            <w:tcW w:w="1701" w:type="dxa"/>
          </w:tcPr>
          <w:p w14:paraId="7FED6BBF" w14:textId="77777777" w:rsidR="00986D3F" w:rsidRPr="003272F4" w:rsidRDefault="00986D3F" w:rsidP="000E1439">
            <w:pPr>
              <w:spacing w:before="2"/>
              <w:ind w:right="-1"/>
              <w:jc w:val="center"/>
              <w:rPr>
                <w:rFonts w:ascii="Times New Roman" w:eastAsia="Times New Roman" w:hAnsi="Times New Roman" w:cs="Times New Roman"/>
                <w:color w:val="FF0000"/>
                <w:sz w:val="24"/>
                <w:szCs w:val="24"/>
                <w:lang w:val="ru-RU"/>
              </w:rPr>
            </w:pPr>
          </w:p>
          <w:p w14:paraId="524B8721" w14:textId="77777777" w:rsidR="00986D3F" w:rsidRPr="00E0762B" w:rsidRDefault="00C248A7" w:rsidP="000E1439">
            <w:pPr>
              <w:spacing w:line="250" w:lineRule="atLeast"/>
              <w:ind w:left="110"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487546" w:rsidRPr="003272F4" w14:paraId="6D31A13E" w14:textId="77777777" w:rsidTr="00C248A7">
        <w:trPr>
          <w:trHeight w:val="339"/>
        </w:trPr>
        <w:tc>
          <w:tcPr>
            <w:tcW w:w="8227" w:type="dxa"/>
          </w:tcPr>
          <w:p w14:paraId="309773D7"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c>
          <w:tcPr>
            <w:tcW w:w="1701" w:type="dxa"/>
          </w:tcPr>
          <w:p w14:paraId="3D43CD8E" w14:textId="77777777" w:rsidR="00487546" w:rsidRPr="00487546"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487546" w:rsidRPr="003272F4" w14:paraId="48C4CA0D" w14:textId="77777777" w:rsidTr="00C248A7">
        <w:trPr>
          <w:trHeight w:val="315"/>
        </w:trPr>
        <w:tc>
          <w:tcPr>
            <w:tcW w:w="8227" w:type="dxa"/>
          </w:tcPr>
          <w:p w14:paraId="2403AD81"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описывать внутреннее строение Земли;</w:t>
            </w:r>
          </w:p>
        </w:tc>
        <w:tc>
          <w:tcPr>
            <w:tcW w:w="1701" w:type="dxa"/>
          </w:tcPr>
          <w:p w14:paraId="3C23E995" w14:textId="77777777" w:rsidR="00487546" w:rsidRPr="00487546"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487546" w:rsidRPr="003272F4" w14:paraId="00C5D252" w14:textId="77777777" w:rsidTr="00C248A7">
        <w:trPr>
          <w:trHeight w:val="339"/>
        </w:trPr>
        <w:tc>
          <w:tcPr>
            <w:tcW w:w="8227" w:type="dxa"/>
          </w:tcPr>
          <w:p w14:paraId="40883528"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«земная кора»; «ядро», «мантия»; «минерал» и «горная порода»;</w:t>
            </w:r>
          </w:p>
        </w:tc>
        <w:tc>
          <w:tcPr>
            <w:tcW w:w="1701" w:type="dxa"/>
          </w:tcPr>
          <w:p w14:paraId="446C109B" w14:textId="77777777" w:rsidR="00487546" w:rsidRPr="00487546"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36A7DB8D" w14:textId="77777777" w:rsidTr="00C248A7">
        <w:trPr>
          <w:trHeight w:val="339"/>
        </w:trPr>
        <w:tc>
          <w:tcPr>
            <w:tcW w:w="8227" w:type="dxa"/>
          </w:tcPr>
          <w:p w14:paraId="40223642"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«материковая» и «океаническая» земная кора;</w:t>
            </w:r>
          </w:p>
        </w:tc>
        <w:tc>
          <w:tcPr>
            <w:tcW w:w="1701" w:type="dxa"/>
          </w:tcPr>
          <w:p w14:paraId="7B884ABB"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51DAE41C" w14:textId="77777777" w:rsidTr="00C248A7">
        <w:trPr>
          <w:trHeight w:val="339"/>
        </w:trPr>
        <w:tc>
          <w:tcPr>
            <w:tcW w:w="8227" w:type="dxa"/>
          </w:tcPr>
          <w:p w14:paraId="609E6E30"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изученные минералы и горные породы, материковую и океаническую земную кору;</w:t>
            </w:r>
          </w:p>
        </w:tc>
        <w:tc>
          <w:tcPr>
            <w:tcW w:w="1701" w:type="dxa"/>
          </w:tcPr>
          <w:p w14:paraId="38F60998" w14:textId="77777777" w:rsidR="00232BA9" w:rsidRPr="00232BA9"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232BA9" w:rsidRPr="003272F4" w14:paraId="6FCC4C9E" w14:textId="77777777" w:rsidTr="00C248A7">
        <w:trPr>
          <w:trHeight w:val="339"/>
        </w:trPr>
        <w:tc>
          <w:tcPr>
            <w:tcW w:w="8227" w:type="dxa"/>
          </w:tcPr>
          <w:p w14:paraId="556DE27C" w14:textId="77777777" w:rsidR="00232BA9" w:rsidRPr="00232BA9"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показывать на карте и обозначать на контурной карте материки и океаны, крупные формы рельефа Земли;</w:t>
            </w:r>
          </w:p>
        </w:tc>
        <w:tc>
          <w:tcPr>
            <w:tcW w:w="1701" w:type="dxa"/>
          </w:tcPr>
          <w:p w14:paraId="7396807E"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5B5EDF58" w14:textId="77777777" w:rsidTr="00C248A7">
        <w:trPr>
          <w:trHeight w:val="339"/>
        </w:trPr>
        <w:tc>
          <w:tcPr>
            <w:tcW w:w="8227" w:type="dxa"/>
          </w:tcPr>
          <w:p w14:paraId="0BA44A81"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горы и равнины;</w:t>
            </w:r>
          </w:p>
        </w:tc>
        <w:tc>
          <w:tcPr>
            <w:tcW w:w="1701" w:type="dxa"/>
          </w:tcPr>
          <w:p w14:paraId="38CAE924"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6992AD2" w14:textId="77777777" w:rsidTr="00C248A7">
        <w:trPr>
          <w:trHeight w:val="339"/>
        </w:trPr>
        <w:tc>
          <w:tcPr>
            <w:tcW w:w="8227" w:type="dxa"/>
          </w:tcPr>
          <w:p w14:paraId="61AB27E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классифицировать формы рельефа суши по высоте и по внешнему облику;</w:t>
            </w:r>
          </w:p>
        </w:tc>
        <w:tc>
          <w:tcPr>
            <w:tcW w:w="1701" w:type="dxa"/>
          </w:tcPr>
          <w:p w14:paraId="7E27C40D" w14:textId="77777777" w:rsidR="00C417DD" w:rsidRPr="00C417DD"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C417DD" w:rsidRPr="003272F4" w14:paraId="78B1DAA9" w14:textId="77777777" w:rsidTr="00C248A7">
        <w:trPr>
          <w:trHeight w:val="339"/>
        </w:trPr>
        <w:tc>
          <w:tcPr>
            <w:tcW w:w="8227" w:type="dxa"/>
          </w:tcPr>
          <w:p w14:paraId="4D0C9D1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называть причины землетрясений и вулканических извержений;</w:t>
            </w:r>
          </w:p>
        </w:tc>
        <w:tc>
          <w:tcPr>
            <w:tcW w:w="1701" w:type="dxa"/>
          </w:tcPr>
          <w:p w14:paraId="77F4782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C6FFA17" w14:textId="77777777" w:rsidTr="00C248A7">
        <w:trPr>
          <w:trHeight w:val="339"/>
        </w:trPr>
        <w:tc>
          <w:tcPr>
            <w:tcW w:w="8227" w:type="dxa"/>
          </w:tcPr>
          <w:p w14:paraId="5A1E80A6"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c>
          <w:tcPr>
            <w:tcW w:w="1701" w:type="dxa"/>
          </w:tcPr>
          <w:p w14:paraId="5F3A58DD" w14:textId="77777777" w:rsidR="00C417DD" w:rsidRPr="00C417DD"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письменная работа</w:t>
            </w:r>
          </w:p>
        </w:tc>
      </w:tr>
      <w:tr w:rsidR="00C417DD" w:rsidRPr="003272F4" w14:paraId="38FB9732" w14:textId="77777777" w:rsidTr="00C248A7">
        <w:trPr>
          <w:trHeight w:val="339"/>
        </w:trPr>
        <w:tc>
          <w:tcPr>
            <w:tcW w:w="8227" w:type="dxa"/>
          </w:tcPr>
          <w:p w14:paraId="4EDA1C19"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«эпицентр землетрясения» и «очаг землетрясения» для решения познавательных задач;</w:t>
            </w:r>
          </w:p>
        </w:tc>
        <w:tc>
          <w:tcPr>
            <w:tcW w:w="1701" w:type="dxa"/>
          </w:tcPr>
          <w:p w14:paraId="2074B976"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8434FEA" w14:textId="77777777" w:rsidTr="00C248A7">
        <w:trPr>
          <w:trHeight w:val="339"/>
        </w:trPr>
        <w:tc>
          <w:tcPr>
            <w:tcW w:w="8227" w:type="dxa"/>
          </w:tcPr>
          <w:p w14:paraId="26E41CE7"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c>
          <w:tcPr>
            <w:tcW w:w="1701" w:type="dxa"/>
          </w:tcPr>
          <w:p w14:paraId="18358530"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71EACF87" w14:textId="77777777" w:rsidTr="00C248A7">
        <w:trPr>
          <w:trHeight w:val="339"/>
        </w:trPr>
        <w:tc>
          <w:tcPr>
            <w:tcW w:w="8227" w:type="dxa"/>
          </w:tcPr>
          <w:p w14:paraId="295D96C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классифицировать острова по происхождению;</w:t>
            </w:r>
          </w:p>
        </w:tc>
        <w:tc>
          <w:tcPr>
            <w:tcW w:w="1701" w:type="dxa"/>
          </w:tcPr>
          <w:p w14:paraId="066F2BAA"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35E9A170" w14:textId="77777777" w:rsidTr="00C248A7">
        <w:trPr>
          <w:trHeight w:val="339"/>
        </w:trPr>
        <w:tc>
          <w:tcPr>
            <w:tcW w:w="8227" w:type="dxa"/>
          </w:tcPr>
          <w:p w14:paraId="582865C7" w14:textId="77777777" w:rsidR="00C417DD" w:rsidRPr="00C417DD"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опасных природных явлений в литосфере и средств их предупреждения;</w:t>
            </w:r>
          </w:p>
        </w:tc>
        <w:tc>
          <w:tcPr>
            <w:tcW w:w="1701" w:type="dxa"/>
          </w:tcPr>
          <w:p w14:paraId="20D5675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31B06FA4" w14:textId="77777777" w:rsidTr="00C248A7">
        <w:trPr>
          <w:trHeight w:val="339"/>
        </w:trPr>
        <w:tc>
          <w:tcPr>
            <w:tcW w:w="8227" w:type="dxa"/>
          </w:tcPr>
          <w:p w14:paraId="5EE307B3"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изменений в литосфере в результате деятельности человека на примере своей местности, России и мира;</w:t>
            </w:r>
          </w:p>
        </w:tc>
        <w:tc>
          <w:tcPr>
            <w:tcW w:w="1701" w:type="dxa"/>
          </w:tcPr>
          <w:p w14:paraId="46AB38D7"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46822CBD" w14:textId="77777777" w:rsidTr="00C248A7">
        <w:trPr>
          <w:trHeight w:val="339"/>
        </w:trPr>
        <w:tc>
          <w:tcPr>
            <w:tcW w:w="8227" w:type="dxa"/>
          </w:tcPr>
          <w:p w14:paraId="58B7B0C2"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c>
          <w:tcPr>
            <w:tcW w:w="1701" w:type="dxa"/>
          </w:tcPr>
          <w:p w14:paraId="1A04D59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EC3CFC" w:rsidRPr="003272F4" w14:paraId="49050C9E" w14:textId="77777777" w:rsidTr="00C248A7">
        <w:trPr>
          <w:trHeight w:val="339"/>
        </w:trPr>
        <w:tc>
          <w:tcPr>
            <w:tcW w:w="8227" w:type="dxa"/>
          </w:tcPr>
          <w:p w14:paraId="0AFB1B51" w14:textId="77777777" w:rsidR="00EC3CFC" w:rsidRPr="00EC3CFC"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действия внешних процессов рельефообразования и наличия полезных ископаемых в своей местности;</w:t>
            </w:r>
          </w:p>
        </w:tc>
        <w:tc>
          <w:tcPr>
            <w:tcW w:w="1701" w:type="dxa"/>
          </w:tcPr>
          <w:p w14:paraId="5E539EEF" w14:textId="77777777" w:rsidR="00EC3CFC" w:rsidRPr="00EC3CFC"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EC3CFC" w:rsidRPr="003272F4" w14:paraId="3A5073F9" w14:textId="77777777" w:rsidTr="00C248A7">
        <w:trPr>
          <w:trHeight w:val="339"/>
        </w:trPr>
        <w:tc>
          <w:tcPr>
            <w:tcW w:w="8227" w:type="dxa"/>
          </w:tcPr>
          <w:p w14:paraId="61C1E269" w14:textId="77777777" w:rsidR="00EC3CFC" w:rsidRPr="00EC3CFC"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tc>
        <w:tc>
          <w:tcPr>
            <w:tcW w:w="1701" w:type="dxa"/>
          </w:tcPr>
          <w:p w14:paraId="6617CE41" w14:textId="77777777" w:rsidR="00EC3CFC" w:rsidRPr="00EC3CFC"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bl>
    <w:p w14:paraId="3B7DE190" w14:textId="77777777" w:rsidR="009711BA" w:rsidRDefault="009711BA"/>
    <w:tbl>
      <w:tblPr>
        <w:tblStyle w:val="TableNormal"/>
        <w:tblW w:w="1006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85"/>
      </w:tblGrid>
      <w:tr w:rsidR="00F63296" w:rsidRPr="002B130A" w14:paraId="44A3B83B" w14:textId="77777777" w:rsidTr="00C248A7">
        <w:trPr>
          <w:trHeight w:val="505"/>
        </w:trPr>
        <w:tc>
          <w:tcPr>
            <w:tcW w:w="8080" w:type="dxa"/>
            <w:shd w:val="clear" w:color="auto" w:fill="EAF1DD"/>
          </w:tcPr>
          <w:p w14:paraId="67431D70"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lastRenderedPageBreak/>
              <w:t xml:space="preserve">Итоговые планируемые результаты по </w:t>
            </w:r>
            <w:r w:rsidR="007017E5">
              <w:rPr>
                <w:rFonts w:ascii="Times New Roman" w:eastAsia="Times New Roman" w:hAnsi="Times New Roman" w:cs="Times New Roman"/>
                <w:b/>
                <w:lang w:val="ru-RU"/>
              </w:rPr>
              <w:t>географии</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14CD4082"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7017E5">
              <w:rPr>
                <w:rFonts w:ascii="Times New Roman" w:eastAsia="Times New Roman" w:hAnsi="Times New Roman" w:cs="Times New Roman"/>
                <w:b/>
                <w:lang w:val="ru-RU"/>
              </w:rPr>
              <w:t>6</w:t>
            </w:r>
            <w:r w:rsidRPr="002B130A">
              <w:rPr>
                <w:rFonts w:ascii="Times New Roman" w:eastAsia="Times New Roman" w:hAnsi="Times New Roman" w:cs="Times New Roman"/>
                <w:b/>
                <w:lang w:val="ru-RU"/>
              </w:rPr>
              <w:t xml:space="preserve"> класс</w:t>
            </w:r>
          </w:p>
          <w:p w14:paraId="21308781"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5DCB3641"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r w:rsidRPr="002B130A">
              <w:rPr>
                <w:rFonts w:ascii="Times New Roman" w:eastAsia="Times New Roman" w:hAnsi="Times New Roman" w:cs="Times New Roman"/>
                <w:b/>
              </w:rPr>
              <w:t>Способ</w:t>
            </w:r>
          </w:p>
          <w:p w14:paraId="57ED4603"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r w:rsidRPr="002B130A">
              <w:rPr>
                <w:rFonts w:ascii="Times New Roman" w:eastAsia="Times New Roman" w:hAnsi="Times New Roman" w:cs="Times New Roman"/>
                <w:b/>
              </w:rPr>
              <w:t>оценки</w:t>
            </w:r>
          </w:p>
        </w:tc>
      </w:tr>
      <w:tr w:rsidR="00F63296" w:rsidRPr="002B130A" w14:paraId="5AD88AF3" w14:textId="77777777" w:rsidTr="00C248A7">
        <w:trPr>
          <w:trHeight w:val="254"/>
        </w:trPr>
        <w:tc>
          <w:tcPr>
            <w:tcW w:w="8080" w:type="dxa"/>
          </w:tcPr>
          <w:p w14:paraId="57DF92CA" w14:textId="77777777" w:rsidR="003272F4"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tc>
        <w:tc>
          <w:tcPr>
            <w:tcW w:w="1985" w:type="dxa"/>
          </w:tcPr>
          <w:p w14:paraId="370F23AE" w14:textId="77777777" w:rsidR="00F63296" w:rsidRPr="003272F4" w:rsidRDefault="00C248A7" w:rsidP="00CE0FCD">
            <w:pPr>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 письменная работа</w:t>
            </w:r>
          </w:p>
        </w:tc>
      </w:tr>
      <w:tr w:rsidR="00F63296" w:rsidRPr="002B130A" w14:paraId="5E6CA3ED" w14:textId="77777777" w:rsidTr="00A9008A">
        <w:trPr>
          <w:trHeight w:val="1043"/>
        </w:trPr>
        <w:tc>
          <w:tcPr>
            <w:tcW w:w="8080" w:type="dxa"/>
            <w:tcBorders>
              <w:bottom w:val="single" w:sz="4" w:space="0" w:color="auto"/>
            </w:tcBorders>
          </w:tcPr>
          <w:p w14:paraId="405763B8" w14:textId="77777777" w:rsidR="00F63296" w:rsidRPr="00E0762B" w:rsidRDefault="007017E5" w:rsidP="00487546">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tc>
        <w:tc>
          <w:tcPr>
            <w:tcW w:w="1985" w:type="dxa"/>
          </w:tcPr>
          <w:p w14:paraId="739962B5" w14:textId="77777777" w:rsidR="00F63296" w:rsidRPr="00E0762B" w:rsidRDefault="00C248A7" w:rsidP="00CE0FCD">
            <w:pPr>
              <w:spacing w:before="1" w:line="238"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 письменная работа</w:t>
            </w:r>
          </w:p>
        </w:tc>
      </w:tr>
      <w:tr w:rsidR="00F63296" w:rsidRPr="002B130A" w14:paraId="052593AB" w14:textId="77777777" w:rsidTr="00C248A7">
        <w:trPr>
          <w:trHeight w:val="506"/>
        </w:trPr>
        <w:tc>
          <w:tcPr>
            <w:tcW w:w="8080" w:type="dxa"/>
            <w:tcBorders>
              <w:top w:val="single" w:sz="4" w:space="0" w:color="auto"/>
              <w:left w:val="single" w:sz="4" w:space="0" w:color="auto"/>
              <w:bottom w:val="single" w:sz="4" w:space="0" w:color="auto"/>
              <w:right w:val="single" w:sz="4" w:space="0" w:color="auto"/>
            </w:tcBorders>
          </w:tcPr>
          <w:p w14:paraId="08D9A3C7"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опасных природных явлений в геосферах и средств их предупреждения;</w:t>
            </w:r>
          </w:p>
        </w:tc>
        <w:tc>
          <w:tcPr>
            <w:tcW w:w="1985" w:type="dxa"/>
            <w:tcBorders>
              <w:left w:val="single" w:sz="4" w:space="0" w:color="auto"/>
            </w:tcBorders>
          </w:tcPr>
          <w:p w14:paraId="206CB341" w14:textId="49BEDF46" w:rsidR="00F63296" w:rsidRPr="00E0762B" w:rsidRDefault="00C248A7" w:rsidP="00A9008A">
            <w:pPr>
              <w:spacing w:before="1" w:line="238"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0262D6AC" w14:textId="77777777" w:rsidTr="00C248A7">
        <w:trPr>
          <w:trHeight w:val="253"/>
        </w:trPr>
        <w:tc>
          <w:tcPr>
            <w:tcW w:w="8080" w:type="dxa"/>
            <w:tcBorders>
              <w:top w:val="single" w:sz="4" w:space="0" w:color="auto"/>
            </w:tcBorders>
          </w:tcPr>
          <w:p w14:paraId="0D9EAC70"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tc>
        <w:tc>
          <w:tcPr>
            <w:tcW w:w="1985" w:type="dxa"/>
          </w:tcPr>
          <w:p w14:paraId="1B4A09B3" w14:textId="3A885BC5" w:rsidR="00F63296" w:rsidRPr="003272F4" w:rsidRDefault="00C248A7" w:rsidP="00A9008A">
            <w:pPr>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43D5C256" w14:textId="77777777" w:rsidTr="00C248A7">
        <w:trPr>
          <w:trHeight w:val="363"/>
        </w:trPr>
        <w:tc>
          <w:tcPr>
            <w:tcW w:w="8080" w:type="dxa"/>
          </w:tcPr>
          <w:p w14:paraId="24D23244"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свойства вод отдельных частей Мирового океана;</w:t>
            </w:r>
          </w:p>
        </w:tc>
        <w:tc>
          <w:tcPr>
            <w:tcW w:w="1985" w:type="dxa"/>
          </w:tcPr>
          <w:p w14:paraId="2EDF33DF" w14:textId="1C355827" w:rsidR="00F63296" w:rsidRPr="003272F4" w:rsidRDefault="00C248A7" w:rsidP="00A9008A">
            <w:pPr>
              <w:spacing w:before="189" w:line="252" w:lineRule="exact"/>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155F598E" w14:textId="77777777" w:rsidTr="00C248A7">
        <w:trPr>
          <w:trHeight w:val="505"/>
        </w:trPr>
        <w:tc>
          <w:tcPr>
            <w:tcW w:w="8080" w:type="dxa"/>
          </w:tcPr>
          <w:p w14:paraId="7A8D2C4A"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tc>
        <w:tc>
          <w:tcPr>
            <w:tcW w:w="1985" w:type="dxa"/>
          </w:tcPr>
          <w:p w14:paraId="14E904ED" w14:textId="77777777"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A6EBD42" w14:textId="4583A3DD" w:rsidR="00F63296" w:rsidRPr="003272F4"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3B006E04" w14:textId="77777777" w:rsidTr="00C248A7">
        <w:trPr>
          <w:trHeight w:val="505"/>
        </w:trPr>
        <w:tc>
          <w:tcPr>
            <w:tcW w:w="8080" w:type="dxa"/>
          </w:tcPr>
          <w:p w14:paraId="05FB687E"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классифицировать объекты гидросферы (моря, озёра, реки, подземные воды, болота, ледники) по заданным признакам;</w:t>
            </w:r>
          </w:p>
        </w:tc>
        <w:tc>
          <w:tcPr>
            <w:tcW w:w="1985" w:type="dxa"/>
          </w:tcPr>
          <w:p w14:paraId="18E45D54" w14:textId="66322B00"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w:t>
            </w:r>
          </w:p>
          <w:p w14:paraId="0BDD11CC" w14:textId="77777777" w:rsidR="00487546" w:rsidRPr="00487546"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338E3A7" w14:textId="77777777" w:rsidTr="00C248A7">
        <w:trPr>
          <w:trHeight w:val="331"/>
        </w:trPr>
        <w:tc>
          <w:tcPr>
            <w:tcW w:w="8080" w:type="dxa"/>
          </w:tcPr>
          <w:p w14:paraId="1A895E0E" w14:textId="77777777" w:rsidR="00487546" w:rsidRPr="00487546" w:rsidRDefault="007017E5" w:rsidP="00A958F0">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питание и режим рек;</w:t>
            </w:r>
          </w:p>
        </w:tc>
        <w:tc>
          <w:tcPr>
            <w:tcW w:w="1985" w:type="dxa"/>
          </w:tcPr>
          <w:p w14:paraId="22EA0752" w14:textId="2DA89769"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w:t>
            </w:r>
          </w:p>
          <w:p w14:paraId="07278C2A" w14:textId="77777777" w:rsidR="00487546" w:rsidRPr="00487546"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C04A318" w14:textId="77777777" w:rsidTr="00C248A7">
        <w:trPr>
          <w:trHeight w:val="505"/>
        </w:trPr>
        <w:tc>
          <w:tcPr>
            <w:tcW w:w="8080" w:type="dxa"/>
          </w:tcPr>
          <w:p w14:paraId="08824095"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реки по заданным признакам;</w:t>
            </w:r>
          </w:p>
        </w:tc>
        <w:tc>
          <w:tcPr>
            <w:tcW w:w="1985" w:type="dxa"/>
          </w:tcPr>
          <w:p w14:paraId="07F44F7A"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письменная </w:t>
            </w:r>
          </w:p>
          <w:p w14:paraId="4299A967" w14:textId="77777777" w:rsidR="00487546" w:rsidRPr="00487546"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FE5C69A" w14:textId="77777777" w:rsidTr="00C248A7">
        <w:trPr>
          <w:trHeight w:val="505"/>
        </w:trPr>
        <w:tc>
          <w:tcPr>
            <w:tcW w:w="8080" w:type="dxa"/>
          </w:tcPr>
          <w:p w14:paraId="78F19EEA"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c>
          <w:tcPr>
            <w:tcW w:w="1985" w:type="dxa"/>
          </w:tcPr>
          <w:p w14:paraId="686A76FC"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письменная </w:t>
            </w:r>
          </w:p>
          <w:p w14:paraId="576384AD" w14:textId="77777777" w:rsidR="00487546" w:rsidRPr="00487546"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5075B2" w:rsidRPr="002B130A" w14:paraId="64E44C0E" w14:textId="77777777" w:rsidTr="00C248A7">
        <w:trPr>
          <w:trHeight w:val="505"/>
        </w:trPr>
        <w:tc>
          <w:tcPr>
            <w:tcW w:w="8080" w:type="dxa"/>
          </w:tcPr>
          <w:p w14:paraId="4D00CF0C"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устанавливать причинно-следственные связи между питанием, режимом реки и климатом на территории речного бассейна;</w:t>
            </w:r>
          </w:p>
        </w:tc>
        <w:tc>
          <w:tcPr>
            <w:tcW w:w="1985" w:type="dxa"/>
          </w:tcPr>
          <w:p w14:paraId="3313D5AE"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письменная </w:t>
            </w:r>
          </w:p>
          <w:p w14:paraId="1AF93148" w14:textId="77777777" w:rsidR="005075B2" w:rsidRPr="005075B2"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5075B2" w:rsidRPr="002B130A" w14:paraId="2BEC66F8" w14:textId="77777777" w:rsidTr="00C248A7">
        <w:trPr>
          <w:trHeight w:val="505"/>
        </w:trPr>
        <w:tc>
          <w:tcPr>
            <w:tcW w:w="8080" w:type="dxa"/>
          </w:tcPr>
          <w:p w14:paraId="25469811"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районов распространения многолетней мерзлоты;</w:t>
            </w:r>
          </w:p>
        </w:tc>
        <w:tc>
          <w:tcPr>
            <w:tcW w:w="1985" w:type="dxa"/>
          </w:tcPr>
          <w:p w14:paraId="20449BFE" w14:textId="77777777" w:rsidR="00C248A7" w:rsidRDefault="00C248A7" w:rsidP="00C248A7">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p w14:paraId="0321349F" w14:textId="77777777" w:rsidR="00C248A7" w:rsidRPr="005075B2" w:rsidRDefault="00C248A7" w:rsidP="00C248A7">
            <w:pPr>
              <w:spacing w:line="240" w:lineRule="exact"/>
              <w:ind w:right="-173"/>
              <w:rPr>
                <w:rFonts w:ascii="Times New Roman" w:eastAsia="Times New Roman" w:hAnsi="Times New Roman" w:cs="Times New Roman"/>
                <w:color w:val="FF0000"/>
                <w:lang w:val="ru-RU"/>
              </w:rPr>
            </w:pPr>
          </w:p>
        </w:tc>
      </w:tr>
      <w:tr w:rsidR="005075B2" w:rsidRPr="002B130A" w14:paraId="6C4E9887" w14:textId="77777777" w:rsidTr="00C248A7">
        <w:trPr>
          <w:trHeight w:val="505"/>
        </w:trPr>
        <w:tc>
          <w:tcPr>
            <w:tcW w:w="8080" w:type="dxa"/>
          </w:tcPr>
          <w:p w14:paraId="2736FC35"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называть причины образования цунами, приливов и отливов;</w:t>
            </w:r>
          </w:p>
        </w:tc>
        <w:tc>
          <w:tcPr>
            <w:tcW w:w="1985" w:type="dxa"/>
          </w:tcPr>
          <w:p w14:paraId="03764C02" w14:textId="77777777" w:rsidR="005075B2" w:rsidRPr="005075B2" w:rsidRDefault="00C248A7" w:rsidP="00C248A7">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5075B2" w:rsidRPr="002B130A" w14:paraId="6B026E8C" w14:textId="77777777" w:rsidTr="00C248A7">
        <w:trPr>
          <w:trHeight w:val="505"/>
        </w:trPr>
        <w:tc>
          <w:tcPr>
            <w:tcW w:w="8080" w:type="dxa"/>
          </w:tcPr>
          <w:p w14:paraId="1E3E6EE7"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описывать состав, строение атмосферы;</w:t>
            </w:r>
          </w:p>
        </w:tc>
        <w:tc>
          <w:tcPr>
            <w:tcW w:w="1985" w:type="dxa"/>
          </w:tcPr>
          <w:p w14:paraId="5C315122" w14:textId="77777777" w:rsidR="005075B2" w:rsidRPr="005075B2" w:rsidRDefault="00C248A7" w:rsidP="00C248A7">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5A1581" w:rsidRPr="002B130A" w14:paraId="31F5D792" w14:textId="77777777" w:rsidTr="005A1581">
        <w:trPr>
          <w:trHeight w:val="1904"/>
        </w:trPr>
        <w:tc>
          <w:tcPr>
            <w:tcW w:w="8080" w:type="dxa"/>
          </w:tcPr>
          <w:p w14:paraId="5757F1F6" w14:textId="77777777" w:rsidR="005A1581" w:rsidRPr="005075B2" w:rsidRDefault="005A1581" w:rsidP="0078171E">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w:t>
            </w:r>
          </w:p>
          <w:p w14:paraId="63EA4301" w14:textId="77777777" w:rsidR="005A1581" w:rsidRPr="005075B2" w:rsidRDefault="005A1581" w:rsidP="00A958F0">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c>
          <w:tcPr>
            <w:tcW w:w="1985" w:type="dxa"/>
          </w:tcPr>
          <w:p w14:paraId="2D1978FF"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5439D3D"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F3F564"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319DB11" w14:textId="77777777" w:rsidR="005A1581" w:rsidRPr="005075B2" w:rsidRDefault="005A1581" w:rsidP="00CE0FCD">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243C7578" w14:textId="77777777" w:rsidTr="005A1581">
        <w:trPr>
          <w:trHeight w:val="2230"/>
        </w:trPr>
        <w:tc>
          <w:tcPr>
            <w:tcW w:w="8080" w:type="dxa"/>
          </w:tcPr>
          <w:p w14:paraId="3F5BBEF3"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lastRenderedPageBreak/>
              <w:t>различать свойства воздуха; климаты Земли; климатообразующие факторы;</w:t>
            </w:r>
          </w:p>
          <w:p w14:paraId="3DB951FC"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объяснять образование атмосферных осадков; направление дневных и ночных бризов, муссонов;</w:t>
            </w:r>
          </w:p>
          <w:p w14:paraId="098B04FF"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годовой ход температуры воздуха и распределение атмосферных осадков для отдельных территорий;</w:t>
            </w:r>
          </w:p>
        </w:tc>
        <w:tc>
          <w:tcPr>
            <w:tcW w:w="1985" w:type="dxa"/>
          </w:tcPr>
          <w:p w14:paraId="354B52F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5BA037A"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C2438E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4A90BF4"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5530557D" w14:textId="77777777" w:rsidTr="005A1581">
        <w:trPr>
          <w:trHeight w:val="1715"/>
        </w:trPr>
        <w:tc>
          <w:tcPr>
            <w:tcW w:w="8080" w:type="dxa"/>
          </w:tcPr>
          <w:p w14:paraId="3E7350AA"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устанавливать зависимость между нагреванием земной поверхности и углом падения солнечных лучей;</w:t>
            </w:r>
          </w:p>
          <w:p w14:paraId="68EA5BF4"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температурой воздуха и его относительной влажностью на основе данных эмпирических наблюдений;</w:t>
            </w:r>
          </w:p>
        </w:tc>
        <w:tc>
          <w:tcPr>
            <w:tcW w:w="1985" w:type="dxa"/>
          </w:tcPr>
          <w:p w14:paraId="01D6837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D7D842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343C0E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94C74FA"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5E955861" w14:textId="77777777" w:rsidTr="005A1581">
        <w:trPr>
          <w:trHeight w:val="1269"/>
        </w:trPr>
        <w:tc>
          <w:tcPr>
            <w:tcW w:w="8080" w:type="dxa"/>
          </w:tcPr>
          <w:p w14:paraId="3A4C7EDE" w14:textId="77777777" w:rsidR="005A1581" w:rsidRPr="00C417DD"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свойства атмосферы в пунктах, расположенных на разных высотах над уровнем моря;</w:t>
            </w:r>
          </w:p>
          <w:p w14:paraId="23ABD80D" w14:textId="77777777" w:rsidR="005A1581" w:rsidRPr="00C417DD"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количество солнечного тепла, получаемого земной поверхностью при различных углах падения солнечных лучей;</w:t>
            </w:r>
          </w:p>
        </w:tc>
        <w:tc>
          <w:tcPr>
            <w:tcW w:w="1985" w:type="dxa"/>
          </w:tcPr>
          <w:p w14:paraId="128C368E" w14:textId="77777777" w:rsidR="005A1581" w:rsidRPr="00C417DD"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2815922C" w14:textId="77777777" w:rsidR="005A1581" w:rsidRPr="00C417DD" w:rsidRDefault="005A1581"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69E25D6C" w14:textId="77777777" w:rsidTr="00C248A7">
        <w:trPr>
          <w:trHeight w:val="505"/>
        </w:trPr>
        <w:tc>
          <w:tcPr>
            <w:tcW w:w="8080" w:type="dxa"/>
          </w:tcPr>
          <w:p w14:paraId="226C7C7F" w14:textId="77777777" w:rsidR="007017E5"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виды атмосферных осадков;</w:t>
            </w:r>
          </w:p>
        </w:tc>
        <w:tc>
          <w:tcPr>
            <w:tcW w:w="1985" w:type="dxa"/>
          </w:tcPr>
          <w:p w14:paraId="36F0E642"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2BE4ED0" w14:textId="77777777" w:rsidR="007017E5" w:rsidRPr="005075B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03E15D4" w14:textId="77777777" w:rsidTr="00C248A7">
        <w:trPr>
          <w:trHeight w:val="505"/>
        </w:trPr>
        <w:tc>
          <w:tcPr>
            <w:tcW w:w="8080" w:type="dxa"/>
          </w:tcPr>
          <w:p w14:paraId="2C26EC99"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«бризы» и «муссоны»;</w:t>
            </w:r>
          </w:p>
        </w:tc>
        <w:tc>
          <w:tcPr>
            <w:tcW w:w="1985" w:type="dxa"/>
          </w:tcPr>
          <w:p w14:paraId="6C4F86CA"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1F2F216"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AE4B068" w14:textId="77777777" w:rsidTr="00C248A7">
        <w:trPr>
          <w:trHeight w:val="505"/>
        </w:trPr>
        <w:tc>
          <w:tcPr>
            <w:tcW w:w="8080" w:type="dxa"/>
          </w:tcPr>
          <w:p w14:paraId="08D825B5"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«погода» и «климат»;</w:t>
            </w:r>
          </w:p>
        </w:tc>
        <w:tc>
          <w:tcPr>
            <w:tcW w:w="1985" w:type="dxa"/>
          </w:tcPr>
          <w:p w14:paraId="672B535D"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42A02F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AC13C1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22BF1B6"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A4236EE" w14:textId="77777777" w:rsidTr="00C248A7">
        <w:trPr>
          <w:trHeight w:val="505"/>
        </w:trPr>
        <w:tc>
          <w:tcPr>
            <w:tcW w:w="8080" w:type="dxa"/>
          </w:tcPr>
          <w:p w14:paraId="22503EBB"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«атмосфера», «тропосфера», «стратосфера», «верхние слои атмосферы»;</w:t>
            </w:r>
          </w:p>
        </w:tc>
        <w:tc>
          <w:tcPr>
            <w:tcW w:w="1985" w:type="dxa"/>
          </w:tcPr>
          <w:p w14:paraId="7B83413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5696DB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8A2C8D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7FFC555"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789AC891" w14:textId="77777777" w:rsidTr="00C248A7">
        <w:trPr>
          <w:trHeight w:val="505"/>
        </w:trPr>
        <w:tc>
          <w:tcPr>
            <w:tcW w:w="8080" w:type="dxa"/>
          </w:tcPr>
          <w:p w14:paraId="19421544"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c>
          <w:tcPr>
            <w:tcW w:w="1985" w:type="dxa"/>
          </w:tcPr>
          <w:p w14:paraId="17368C2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2AB5B5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2DC8BD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1ECE85C"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7EE1CDFB" w14:textId="77777777" w:rsidTr="00C248A7">
        <w:trPr>
          <w:trHeight w:val="346"/>
        </w:trPr>
        <w:tc>
          <w:tcPr>
            <w:tcW w:w="8080" w:type="dxa"/>
          </w:tcPr>
          <w:p w14:paraId="650D56E4"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c>
          <w:tcPr>
            <w:tcW w:w="1985" w:type="dxa"/>
          </w:tcPr>
          <w:p w14:paraId="4BCB4F1B"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1A69653"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BAFE85E" w14:textId="77777777" w:rsidTr="00C248A7">
        <w:trPr>
          <w:trHeight w:val="505"/>
        </w:trPr>
        <w:tc>
          <w:tcPr>
            <w:tcW w:w="8080" w:type="dxa"/>
          </w:tcPr>
          <w:p w14:paraId="37A8229A"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tc>
        <w:tc>
          <w:tcPr>
            <w:tcW w:w="1985" w:type="dxa"/>
          </w:tcPr>
          <w:p w14:paraId="484430B5" w14:textId="77777777" w:rsidR="005A1581" w:rsidRPr="005A1581" w:rsidRDefault="005A1581" w:rsidP="007017E5">
            <w:pPr>
              <w:spacing w:line="240" w:lineRule="exact"/>
              <w:ind w:left="110" w:right="-173"/>
              <w:jc w:val="center"/>
              <w:rPr>
                <w:rFonts w:ascii="Times New Roman" w:eastAsia="Times New Roman" w:hAnsi="Times New Roman" w:cs="Times New Roman"/>
                <w:color w:val="FF0000"/>
                <w:sz w:val="24"/>
                <w:szCs w:val="24"/>
                <w:lang w:val="ru-RU"/>
              </w:rPr>
            </w:pPr>
            <w:r w:rsidRPr="005A1581">
              <w:rPr>
                <w:rFonts w:ascii="Times New Roman" w:eastAsia="Times New Roman" w:hAnsi="Times New Roman" w:cs="Times New Roman"/>
                <w:color w:val="FF0000"/>
                <w:sz w:val="24"/>
                <w:szCs w:val="24"/>
                <w:lang w:val="ru-RU"/>
              </w:rPr>
              <w:t xml:space="preserve">Письменная </w:t>
            </w:r>
          </w:p>
          <w:p w14:paraId="7B0D6385" w14:textId="77777777" w:rsidR="007017E5" w:rsidRPr="00A958F0" w:rsidRDefault="005A1581" w:rsidP="007017E5">
            <w:pPr>
              <w:spacing w:line="240" w:lineRule="exact"/>
              <w:ind w:left="110" w:right="-173"/>
              <w:jc w:val="center"/>
              <w:rPr>
                <w:rFonts w:ascii="Times New Roman" w:eastAsia="Times New Roman" w:hAnsi="Times New Roman" w:cs="Times New Roman"/>
                <w:color w:val="FF0000"/>
                <w:lang w:val="ru-RU"/>
              </w:rPr>
            </w:pPr>
            <w:r w:rsidRPr="005A1581">
              <w:rPr>
                <w:rFonts w:ascii="Times New Roman" w:eastAsia="Times New Roman" w:hAnsi="Times New Roman" w:cs="Times New Roman"/>
                <w:color w:val="FF0000"/>
                <w:sz w:val="24"/>
                <w:szCs w:val="24"/>
                <w:lang w:val="ru-RU"/>
              </w:rPr>
              <w:t>работа</w:t>
            </w:r>
          </w:p>
        </w:tc>
      </w:tr>
      <w:tr w:rsidR="007017E5" w:rsidRPr="002B130A" w14:paraId="1A937B82" w14:textId="77777777" w:rsidTr="00C248A7">
        <w:trPr>
          <w:trHeight w:val="505"/>
        </w:trPr>
        <w:tc>
          <w:tcPr>
            <w:tcW w:w="8080" w:type="dxa"/>
          </w:tcPr>
          <w:p w14:paraId="36722C26"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называть границы биосферы;</w:t>
            </w:r>
          </w:p>
        </w:tc>
        <w:tc>
          <w:tcPr>
            <w:tcW w:w="1985" w:type="dxa"/>
          </w:tcPr>
          <w:p w14:paraId="55148B04"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1025F0CC"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0691E4F" w14:textId="77777777" w:rsidTr="00C248A7">
        <w:trPr>
          <w:trHeight w:val="505"/>
        </w:trPr>
        <w:tc>
          <w:tcPr>
            <w:tcW w:w="8080" w:type="dxa"/>
          </w:tcPr>
          <w:p w14:paraId="26F5E2F3"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приспособления живых организмов к среде обитания в разных природных зонах;</w:t>
            </w:r>
          </w:p>
        </w:tc>
        <w:tc>
          <w:tcPr>
            <w:tcW w:w="1985" w:type="dxa"/>
          </w:tcPr>
          <w:p w14:paraId="42104B03"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61A778D"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FCF31CA" w14:textId="77777777" w:rsidTr="00C248A7">
        <w:trPr>
          <w:trHeight w:val="505"/>
        </w:trPr>
        <w:tc>
          <w:tcPr>
            <w:tcW w:w="8080" w:type="dxa"/>
          </w:tcPr>
          <w:p w14:paraId="1BBC9E7C"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растительный и животный мир разных территорий Земли;</w:t>
            </w:r>
          </w:p>
        </w:tc>
        <w:tc>
          <w:tcPr>
            <w:tcW w:w="1985" w:type="dxa"/>
          </w:tcPr>
          <w:p w14:paraId="2E18B019"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42879A4"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65AB693" w14:textId="77777777" w:rsidTr="00C248A7">
        <w:trPr>
          <w:trHeight w:val="505"/>
        </w:trPr>
        <w:tc>
          <w:tcPr>
            <w:tcW w:w="8080" w:type="dxa"/>
          </w:tcPr>
          <w:p w14:paraId="6AB5E879"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lastRenderedPageBreak/>
              <w:t>объяснять взаимосвязи компонентов природы в природно-территориальном комплексе;</w:t>
            </w:r>
          </w:p>
        </w:tc>
        <w:tc>
          <w:tcPr>
            <w:tcW w:w="1985" w:type="dxa"/>
          </w:tcPr>
          <w:p w14:paraId="5FA45ED8"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FD76C18"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3325EED" w14:textId="77777777" w:rsidTr="00C248A7">
        <w:trPr>
          <w:trHeight w:val="505"/>
        </w:trPr>
        <w:tc>
          <w:tcPr>
            <w:tcW w:w="8080" w:type="dxa"/>
          </w:tcPr>
          <w:p w14:paraId="211B07C9"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особенности растительного и животного мира в различных природных зонах;</w:t>
            </w:r>
          </w:p>
        </w:tc>
        <w:tc>
          <w:tcPr>
            <w:tcW w:w="1985" w:type="dxa"/>
          </w:tcPr>
          <w:p w14:paraId="25067074"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314E218"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3D21D9F" w14:textId="77777777" w:rsidTr="00C248A7">
        <w:trPr>
          <w:trHeight w:val="505"/>
        </w:trPr>
        <w:tc>
          <w:tcPr>
            <w:tcW w:w="8080" w:type="dxa"/>
          </w:tcPr>
          <w:p w14:paraId="4E708A62"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tc>
        <w:tc>
          <w:tcPr>
            <w:tcW w:w="1985" w:type="dxa"/>
          </w:tcPr>
          <w:p w14:paraId="4E79ABBD"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CBE5F35"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E573D29"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397901C" w14:textId="77777777" w:rsidTr="00C248A7">
        <w:trPr>
          <w:trHeight w:val="505"/>
        </w:trPr>
        <w:tc>
          <w:tcPr>
            <w:tcW w:w="8080" w:type="dxa"/>
          </w:tcPr>
          <w:p w14:paraId="7EC71A6D"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плодородие почв в различных природных зонах;</w:t>
            </w:r>
          </w:p>
        </w:tc>
        <w:tc>
          <w:tcPr>
            <w:tcW w:w="1985" w:type="dxa"/>
          </w:tcPr>
          <w:p w14:paraId="374DB43F"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B08970D"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2E7B8D8" w14:textId="77777777" w:rsidTr="00C248A7">
        <w:trPr>
          <w:trHeight w:val="505"/>
        </w:trPr>
        <w:tc>
          <w:tcPr>
            <w:tcW w:w="8080" w:type="dxa"/>
          </w:tcPr>
          <w:p w14:paraId="78805976"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c>
          <w:tcPr>
            <w:tcW w:w="1985" w:type="dxa"/>
          </w:tcPr>
          <w:p w14:paraId="6EF4F528"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66DF1F2"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3272F4" w14:paraId="1738567F" w14:textId="77777777" w:rsidTr="00C248A7">
        <w:trPr>
          <w:trHeight w:val="506"/>
        </w:trPr>
        <w:tc>
          <w:tcPr>
            <w:tcW w:w="8080" w:type="dxa"/>
            <w:tcBorders>
              <w:top w:val="single" w:sz="4" w:space="0" w:color="auto"/>
              <w:left w:val="nil"/>
              <w:bottom w:val="single" w:sz="4" w:space="0" w:color="auto"/>
              <w:right w:val="nil"/>
            </w:tcBorders>
          </w:tcPr>
          <w:p w14:paraId="0EAAE77A" w14:textId="77777777" w:rsidR="007017E5" w:rsidRPr="003272F4" w:rsidRDefault="007017E5" w:rsidP="007017E5">
            <w:pPr>
              <w:pStyle w:val="TableParagraph"/>
              <w:spacing w:before="121"/>
              <w:ind w:left="0"/>
              <w:rPr>
                <w:lang w:val="ru-RU"/>
              </w:rPr>
            </w:pPr>
          </w:p>
        </w:tc>
        <w:tc>
          <w:tcPr>
            <w:tcW w:w="1985" w:type="dxa"/>
            <w:tcBorders>
              <w:top w:val="single" w:sz="4" w:space="0" w:color="auto"/>
              <w:left w:val="nil"/>
              <w:bottom w:val="single" w:sz="4" w:space="0" w:color="auto"/>
              <w:right w:val="nil"/>
            </w:tcBorders>
          </w:tcPr>
          <w:p w14:paraId="4D7EDEDB" w14:textId="77777777" w:rsidR="007017E5" w:rsidRPr="003272F4" w:rsidRDefault="007017E5" w:rsidP="007017E5">
            <w:pPr>
              <w:pStyle w:val="TableParagraph"/>
              <w:spacing w:line="247" w:lineRule="exact"/>
              <w:ind w:left="108"/>
              <w:jc w:val="center"/>
              <w:rPr>
                <w:lang w:val="ru-RU"/>
              </w:rPr>
            </w:pPr>
          </w:p>
        </w:tc>
      </w:tr>
      <w:tr w:rsidR="007017E5" w:rsidRPr="002B130A" w14:paraId="75F6E5DB" w14:textId="77777777" w:rsidTr="00C248A7">
        <w:trPr>
          <w:trHeight w:val="505"/>
        </w:trPr>
        <w:tc>
          <w:tcPr>
            <w:tcW w:w="8080" w:type="dxa"/>
            <w:shd w:val="clear" w:color="auto" w:fill="EAF1DD"/>
          </w:tcPr>
          <w:p w14:paraId="675AFEEE" w14:textId="77777777" w:rsidR="007017E5"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Pr>
                <w:rFonts w:ascii="Times New Roman" w:eastAsia="Times New Roman" w:hAnsi="Times New Roman" w:cs="Times New Roman"/>
                <w:b/>
                <w:lang w:val="ru-RU"/>
              </w:rPr>
              <w:t>географии.</w:t>
            </w:r>
          </w:p>
          <w:p w14:paraId="28F2E487" w14:textId="77777777" w:rsidR="007017E5" w:rsidRPr="002B130A"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0935D062" w14:textId="77777777" w:rsidR="007017E5" w:rsidRPr="002B130A" w:rsidRDefault="007017E5" w:rsidP="007017E5">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7088020F" w14:textId="77777777" w:rsidR="007017E5" w:rsidRPr="002B130A" w:rsidRDefault="007017E5" w:rsidP="007017E5">
            <w:pPr>
              <w:spacing w:line="252" w:lineRule="exact"/>
              <w:ind w:left="110" w:right="-173"/>
              <w:jc w:val="center"/>
              <w:rPr>
                <w:rFonts w:ascii="Times New Roman" w:eastAsia="Times New Roman" w:hAnsi="Times New Roman" w:cs="Times New Roman"/>
                <w:b/>
              </w:rPr>
            </w:pPr>
            <w:r w:rsidRPr="002B130A">
              <w:rPr>
                <w:rFonts w:ascii="Times New Roman" w:eastAsia="Times New Roman" w:hAnsi="Times New Roman" w:cs="Times New Roman"/>
                <w:b/>
              </w:rPr>
              <w:t>Способ</w:t>
            </w:r>
          </w:p>
          <w:p w14:paraId="2CC3FE13" w14:textId="77777777" w:rsidR="007017E5" w:rsidRPr="002B130A" w:rsidRDefault="007017E5" w:rsidP="007017E5">
            <w:pPr>
              <w:spacing w:line="252" w:lineRule="exact"/>
              <w:ind w:left="110" w:right="-173"/>
              <w:jc w:val="center"/>
              <w:rPr>
                <w:rFonts w:ascii="Times New Roman" w:eastAsia="Times New Roman" w:hAnsi="Times New Roman" w:cs="Times New Roman"/>
                <w:b/>
                <w:color w:val="FF0000"/>
              </w:rPr>
            </w:pPr>
            <w:r w:rsidRPr="002B130A">
              <w:rPr>
                <w:rFonts w:ascii="Times New Roman" w:eastAsia="Times New Roman" w:hAnsi="Times New Roman" w:cs="Times New Roman"/>
                <w:b/>
              </w:rPr>
              <w:t>оценки</w:t>
            </w:r>
          </w:p>
        </w:tc>
      </w:tr>
      <w:tr w:rsidR="007017E5" w:rsidRPr="002B130A" w14:paraId="62963A9D" w14:textId="77777777" w:rsidTr="00C248A7">
        <w:trPr>
          <w:trHeight w:val="254"/>
        </w:trPr>
        <w:tc>
          <w:tcPr>
            <w:tcW w:w="8080" w:type="dxa"/>
          </w:tcPr>
          <w:p w14:paraId="1BDD034A"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c>
          <w:tcPr>
            <w:tcW w:w="1985" w:type="dxa"/>
          </w:tcPr>
          <w:p w14:paraId="08D3E3C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3D553F5"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A02A69B"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2BE88E4" w14:textId="77777777" w:rsidR="007017E5" w:rsidRPr="002D2472" w:rsidRDefault="005A1581" w:rsidP="005A1581">
            <w:pPr>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087AD554" w14:textId="77777777" w:rsidTr="00C248A7">
        <w:trPr>
          <w:trHeight w:val="312"/>
        </w:trPr>
        <w:tc>
          <w:tcPr>
            <w:tcW w:w="8080" w:type="dxa"/>
            <w:tcBorders>
              <w:bottom w:val="single" w:sz="4" w:space="0" w:color="auto"/>
            </w:tcBorders>
          </w:tcPr>
          <w:p w14:paraId="38538430" w14:textId="77777777" w:rsidR="00925DE6"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иметь представление о строении и свойствах (целостность, зональность, ритмичность) географической оболочки;</w:t>
            </w:r>
          </w:p>
        </w:tc>
        <w:tc>
          <w:tcPr>
            <w:tcW w:w="1985" w:type="dxa"/>
          </w:tcPr>
          <w:p w14:paraId="7702E62C" w14:textId="77777777" w:rsidR="005A1581" w:rsidRPr="002D247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54523CA" w14:textId="77777777" w:rsidR="007017E5" w:rsidRPr="002D2472" w:rsidRDefault="007017E5" w:rsidP="005A1581">
            <w:pPr>
              <w:spacing w:before="1" w:line="238" w:lineRule="exact"/>
              <w:ind w:left="110" w:right="-173"/>
              <w:jc w:val="center"/>
              <w:rPr>
                <w:rFonts w:ascii="Times New Roman" w:eastAsia="Times New Roman" w:hAnsi="Times New Roman" w:cs="Times New Roman"/>
                <w:color w:val="FF0000"/>
                <w:lang w:val="ru-RU"/>
              </w:rPr>
            </w:pPr>
          </w:p>
        </w:tc>
      </w:tr>
      <w:tr w:rsidR="007017E5" w:rsidRPr="002B130A" w14:paraId="64E6E9C0" w14:textId="77777777" w:rsidTr="00C248A7">
        <w:trPr>
          <w:trHeight w:val="332"/>
        </w:trPr>
        <w:tc>
          <w:tcPr>
            <w:tcW w:w="8080" w:type="dxa"/>
            <w:tcBorders>
              <w:top w:val="single" w:sz="4" w:space="0" w:color="auto"/>
              <w:left w:val="single" w:sz="4" w:space="0" w:color="auto"/>
              <w:bottom w:val="single" w:sz="4" w:space="0" w:color="auto"/>
              <w:right w:val="single" w:sz="4" w:space="0" w:color="auto"/>
            </w:tcBorders>
          </w:tcPr>
          <w:p w14:paraId="6B569BEE"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985" w:type="dxa"/>
            <w:tcBorders>
              <w:left w:val="single" w:sz="4" w:space="0" w:color="auto"/>
            </w:tcBorders>
          </w:tcPr>
          <w:p w14:paraId="74A8DDF0" w14:textId="77777777" w:rsidR="005A1581" w:rsidRPr="002D247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D57305C" w14:textId="77777777" w:rsidR="007017E5" w:rsidRPr="002D2472" w:rsidRDefault="007017E5" w:rsidP="005A1581">
            <w:pPr>
              <w:spacing w:before="1" w:line="238" w:lineRule="exact"/>
              <w:ind w:left="110" w:right="-173"/>
              <w:jc w:val="center"/>
              <w:rPr>
                <w:rFonts w:ascii="Times New Roman" w:eastAsia="Times New Roman" w:hAnsi="Times New Roman" w:cs="Times New Roman"/>
                <w:color w:val="FF0000"/>
                <w:lang w:val="ru-RU"/>
              </w:rPr>
            </w:pPr>
          </w:p>
        </w:tc>
      </w:tr>
      <w:tr w:rsidR="007017E5" w:rsidRPr="002B130A" w14:paraId="50F18438" w14:textId="77777777" w:rsidTr="00C248A7">
        <w:trPr>
          <w:trHeight w:val="253"/>
        </w:trPr>
        <w:tc>
          <w:tcPr>
            <w:tcW w:w="8080" w:type="dxa"/>
            <w:tcBorders>
              <w:top w:val="single" w:sz="4" w:space="0" w:color="auto"/>
            </w:tcBorders>
          </w:tcPr>
          <w:p w14:paraId="09A24AA9"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985" w:type="dxa"/>
          </w:tcPr>
          <w:p w14:paraId="3216FC0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6D0639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388EAF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6AB33DD" w14:textId="77777777" w:rsidR="007017E5" w:rsidRPr="002D2472" w:rsidRDefault="005A1581" w:rsidP="005A1581">
            <w:pPr>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6933EB44" w14:textId="77777777" w:rsidTr="00C248A7">
        <w:trPr>
          <w:trHeight w:val="371"/>
        </w:trPr>
        <w:tc>
          <w:tcPr>
            <w:tcW w:w="8080" w:type="dxa"/>
          </w:tcPr>
          <w:p w14:paraId="5C6A3780"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985" w:type="dxa"/>
          </w:tcPr>
          <w:p w14:paraId="71E01D90"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DDB050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65C2CEB" w14:textId="77777777" w:rsidR="007017E5" w:rsidRPr="002D2472"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23FBC1CE" w14:textId="77777777" w:rsidTr="00C248A7">
        <w:trPr>
          <w:trHeight w:val="371"/>
        </w:trPr>
        <w:tc>
          <w:tcPr>
            <w:tcW w:w="8080" w:type="dxa"/>
          </w:tcPr>
          <w:p w14:paraId="07D57CE1" w14:textId="77777777" w:rsidR="007017E5" w:rsidRPr="0048754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985" w:type="dxa"/>
          </w:tcPr>
          <w:p w14:paraId="242469CE" w14:textId="77777777" w:rsidR="007017E5"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7017E5" w:rsidRPr="002B130A" w14:paraId="798BEEAB" w14:textId="77777777" w:rsidTr="00C248A7">
        <w:trPr>
          <w:trHeight w:val="371"/>
        </w:trPr>
        <w:tc>
          <w:tcPr>
            <w:tcW w:w="8080" w:type="dxa"/>
          </w:tcPr>
          <w:p w14:paraId="0C46B7A2"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985" w:type="dxa"/>
          </w:tcPr>
          <w:p w14:paraId="0FFF7362"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5FA2C8D" w14:textId="77777777" w:rsidR="007017E5" w:rsidRPr="00487546"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14E38D4A" w14:textId="77777777" w:rsidTr="00C248A7">
        <w:trPr>
          <w:trHeight w:val="371"/>
        </w:trPr>
        <w:tc>
          <w:tcPr>
            <w:tcW w:w="8080" w:type="dxa"/>
          </w:tcPr>
          <w:p w14:paraId="085000F9"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985" w:type="dxa"/>
          </w:tcPr>
          <w:p w14:paraId="004204D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FC037F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2F0D3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41AD82B" w14:textId="77777777" w:rsidR="007017E5" w:rsidRPr="00487546" w:rsidRDefault="005A1581" w:rsidP="005A1581">
            <w:pPr>
              <w:spacing w:before="189" w:line="252" w:lineRule="exact"/>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5370DBFE" w14:textId="77777777" w:rsidTr="00C248A7">
        <w:trPr>
          <w:trHeight w:val="371"/>
        </w:trPr>
        <w:tc>
          <w:tcPr>
            <w:tcW w:w="8080" w:type="dxa"/>
          </w:tcPr>
          <w:p w14:paraId="78B0150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985" w:type="dxa"/>
          </w:tcPr>
          <w:p w14:paraId="16241393"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10FBA75" w14:textId="77777777" w:rsidR="007017E5" w:rsidRPr="00487546"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5EE32A18" w14:textId="77777777" w:rsidTr="00C248A7">
        <w:trPr>
          <w:trHeight w:val="371"/>
        </w:trPr>
        <w:tc>
          <w:tcPr>
            <w:tcW w:w="8080" w:type="dxa"/>
          </w:tcPr>
          <w:p w14:paraId="2BB46FAD"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985" w:type="dxa"/>
          </w:tcPr>
          <w:p w14:paraId="442CFAF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CA4BBA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работа</w:t>
            </w:r>
          </w:p>
          <w:p w14:paraId="26BF10E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AF7C8E8" w14:textId="77777777" w:rsidR="007017E5" w:rsidRPr="00487546" w:rsidRDefault="005A1581" w:rsidP="005A1581">
            <w:pPr>
              <w:spacing w:before="189" w:line="252" w:lineRule="exact"/>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5FF4A46F" w14:textId="77777777" w:rsidTr="00C248A7">
        <w:trPr>
          <w:trHeight w:val="505"/>
        </w:trPr>
        <w:tc>
          <w:tcPr>
            <w:tcW w:w="8080" w:type="dxa"/>
          </w:tcPr>
          <w:p w14:paraId="4BD2D54D"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классифицировать воздушные массы Земли, типы климата по заданным показателям;</w:t>
            </w:r>
          </w:p>
        </w:tc>
        <w:tc>
          <w:tcPr>
            <w:tcW w:w="1985" w:type="dxa"/>
          </w:tcPr>
          <w:p w14:paraId="724DCB1A"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2D75A65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57C6328" w14:textId="77777777" w:rsidR="007017E5" w:rsidRPr="002D247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3FEC5D3" w14:textId="77777777" w:rsidTr="00C248A7">
        <w:trPr>
          <w:trHeight w:val="505"/>
        </w:trPr>
        <w:tc>
          <w:tcPr>
            <w:tcW w:w="8080" w:type="dxa"/>
          </w:tcPr>
          <w:p w14:paraId="47552B4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985" w:type="dxa"/>
          </w:tcPr>
          <w:p w14:paraId="296A7E1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p w14:paraId="7574FC44" w14:textId="77777777" w:rsidR="007017E5" w:rsidRPr="00487546"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6DB05D29" w14:textId="77777777" w:rsidTr="00C248A7">
        <w:trPr>
          <w:trHeight w:val="505"/>
        </w:trPr>
        <w:tc>
          <w:tcPr>
            <w:tcW w:w="8080" w:type="dxa"/>
          </w:tcPr>
          <w:p w14:paraId="7FF7F2B6"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c>
          <w:tcPr>
            <w:tcW w:w="1985" w:type="dxa"/>
          </w:tcPr>
          <w:p w14:paraId="66271FC2"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5FA4832" w14:textId="77777777" w:rsidR="007017E5" w:rsidRPr="00487546"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C8807C4" w14:textId="77777777" w:rsidTr="00C248A7">
        <w:trPr>
          <w:trHeight w:val="314"/>
        </w:trPr>
        <w:tc>
          <w:tcPr>
            <w:tcW w:w="8080" w:type="dxa"/>
          </w:tcPr>
          <w:p w14:paraId="21F2D42C"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климат территории по климатограмме;</w:t>
            </w:r>
          </w:p>
        </w:tc>
        <w:tc>
          <w:tcPr>
            <w:tcW w:w="1985" w:type="dxa"/>
          </w:tcPr>
          <w:p w14:paraId="7BC27392"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6DD8B53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DAC6DD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AFDFAB6"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479F3B18" w14:textId="77777777" w:rsidTr="00C248A7">
        <w:trPr>
          <w:trHeight w:val="505"/>
        </w:trPr>
        <w:tc>
          <w:tcPr>
            <w:tcW w:w="8080" w:type="dxa"/>
          </w:tcPr>
          <w:p w14:paraId="599E900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985" w:type="dxa"/>
          </w:tcPr>
          <w:p w14:paraId="3308C56C" w14:textId="77777777" w:rsidR="005A1581" w:rsidRPr="00B47B07"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728A8863" w14:textId="77777777" w:rsidR="007017E5" w:rsidRPr="00B47B07"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50F7F15" w14:textId="77777777" w:rsidTr="00C248A7">
        <w:trPr>
          <w:trHeight w:val="505"/>
        </w:trPr>
        <w:tc>
          <w:tcPr>
            <w:tcW w:w="8080" w:type="dxa"/>
          </w:tcPr>
          <w:p w14:paraId="42AAEEBF"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985" w:type="dxa"/>
          </w:tcPr>
          <w:p w14:paraId="3295E5DC"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BA005E9"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6D6B1AD" w14:textId="77777777" w:rsidTr="00C248A7">
        <w:trPr>
          <w:trHeight w:val="316"/>
        </w:trPr>
        <w:tc>
          <w:tcPr>
            <w:tcW w:w="8080" w:type="dxa"/>
          </w:tcPr>
          <w:p w14:paraId="3E8B0E63" w14:textId="77777777" w:rsidR="007017E5" w:rsidRPr="009C1B62"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океанические течения;</w:t>
            </w:r>
          </w:p>
        </w:tc>
        <w:tc>
          <w:tcPr>
            <w:tcW w:w="1985" w:type="dxa"/>
          </w:tcPr>
          <w:p w14:paraId="77B3C9EC"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7565A65"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F34EDCC" w14:textId="77777777" w:rsidTr="00C248A7">
        <w:trPr>
          <w:trHeight w:val="505"/>
        </w:trPr>
        <w:tc>
          <w:tcPr>
            <w:tcW w:w="8080" w:type="dxa"/>
          </w:tcPr>
          <w:p w14:paraId="056B23A6"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985" w:type="dxa"/>
          </w:tcPr>
          <w:p w14:paraId="7A435D0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5560CC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134D960"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38422B8"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1709B2E0" w14:textId="77777777" w:rsidTr="00C248A7">
        <w:trPr>
          <w:trHeight w:val="505"/>
        </w:trPr>
        <w:tc>
          <w:tcPr>
            <w:tcW w:w="8080" w:type="dxa"/>
          </w:tcPr>
          <w:p w14:paraId="1C9375D1"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985" w:type="dxa"/>
          </w:tcPr>
          <w:p w14:paraId="601B8A12"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B8CC8C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2FE636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437AD8B"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6D28ADBF" w14:textId="77777777" w:rsidTr="00C248A7">
        <w:trPr>
          <w:trHeight w:val="505"/>
        </w:trPr>
        <w:tc>
          <w:tcPr>
            <w:tcW w:w="8080" w:type="dxa"/>
          </w:tcPr>
          <w:p w14:paraId="6A1FEBDA"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985" w:type="dxa"/>
          </w:tcPr>
          <w:p w14:paraId="65A7F80A"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77E37C69"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F3B1D68" w14:textId="77777777" w:rsidTr="00C248A7">
        <w:trPr>
          <w:trHeight w:val="505"/>
        </w:trPr>
        <w:tc>
          <w:tcPr>
            <w:tcW w:w="8080" w:type="dxa"/>
          </w:tcPr>
          <w:p w14:paraId="4C9E5DEA"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 сравнивать численность населения крупных стран мира;</w:t>
            </w:r>
          </w:p>
        </w:tc>
        <w:tc>
          <w:tcPr>
            <w:tcW w:w="1985" w:type="dxa"/>
          </w:tcPr>
          <w:p w14:paraId="7285B8A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0F09553B"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417706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240138F"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2BF59A02" w14:textId="77777777" w:rsidTr="00C248A7">
        <w:trPr>
          <w:trHeight w:val="369"/>
        </w:trPr>
        <w:tc>
          <w:tcPr>
            <w:tcW w:w="8080" w:type="dxa"/>
          </w:tcPr>
          <w:p w14:paraId="09E3EB10"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плотность населения различных территорий;</w:t>
            </w:r>
          </w:p>
        </w:tc>
        <w:tc>
          <w:tcPr>
            <w:tcW w:w="1985" w:type="dxa"/>
          </w:tcPr>
          <w:p w14:paraId="07BD74D8"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A384682"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0BA9044" w14:textId="77777777" w:rsidTr="00C248A7">
        <w:trPr>
          <w:trHeight w:val="505"/>
        </w:trPr>
        <w:tc>
          <w:tcPr>
            <w:tcW w:w="8080" w:type="dxa"/>
          </w:tcPr>
          <w:p w14:paraId="0821FBB9" w14:textId="77777777" w:rsidR="007017E5" w:rsidRPr="009C1B62" w:rsidRDefault="00925DE6" w:rsidP="007017E5">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25DE6">
              <w:rPr>
                <w:rFonts w:ascii="Times New Roman" w:hAnsi="Times New Roman" w:cs="Times New Roman"/>
                <w:sz w:val="24"/>
                <w:szCs w:val="24"/>
                <w:lang w:val="ru-RU"/>
              </w:rPr>
              <w:t>применять понятие «плотность населения» для решения учебных и (или) практико-ориентированных задач;</w:t>
            </w:r>
          </w:p>
        </w:tc>
        <w:tc>
          <w:tcPr>
            <w:tcW w:w="1985" w:type="dxa"/>
          </w:tcPr>
          <w:p w14:paraId="1AC2962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3606A3D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7C7605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6C8CF03"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F1338A6" w14:textId="77777777" w:rsidTr="00C248A7">
        <w:trPr>
          <w:trHeight w:val="505"/>
        </w:trPr>
        <w:tc>
          <w:tcPr>
            <w:tcW w:w="8080" w:type="dxa"/>
          </w:tcPr>
          <w:p w14:paraId="603D4303"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городские и сельские поселения;</w:t>
            </w:r>
          </w:p>
        </w:tc>
        <w:tc>
          <w:tcPr>
            <w:tcW w:w="1985" w:type="dxa"/>
          </w:tcPr>
          <w:p w14:paraId="2940C0C7"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4306158"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52F65F5" w14:textId="77777777" w:rsidTr="00C248A7">
        <w:trPr>
          <w:trHeight w:val="505"/>
        </w:trPr>
        <w:tc>
          <w:tcPr>
            <w:tcW w:w="8080" w:type="dxa"/>
          </w:tcPr>
          <w:p w14:paraId="5F70FD50"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крупнейших городов мира;</w:t>
            </w:r>
          </w:p>
        </w:tc>
        <w:tc>
          <w:tcPr>
            <w:tcW w:w="1985" w:type="dxa"/>
          </w:tcPr>
          <w:p w14:paraId="0CB2CB12" w14:textId="77777777" w:rsidR="005A1581" w:rsidRPr="00B47B07"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2251F52" w14:textId="77777777" w:rsidR="007017E5" w:rsidRPr="00B47B07"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D4C32EC" w14:textId="77777777" w:rsidTr="00C248A7">
        <w:trPr>
          <w:trHeight w:val="505"/>
        </w:trPr>
        <w:tc>
          <w:tcPr>
            <w:tcW w:w="8080" w:type="dxa"/>
          </w:tcPr>
          <w:p w14:paraId="26672153"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мировых и национальных религий;</w:t>
            </w:r>
          </w:p>
        </w:tc>
        <w:tc>
          <w:tcPr>
            <w:tcW w:w="1985" w:type="dxa"/>
          </w:tcPr>
          <w:p w14:paraId="5D764544"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7017E5" w:rsidRPr="002B130A" w14:paraId="1AC11C95" w14:textId="77777777" w:rsidTr="00C248A7">
        <w:trPr>
          <w:trHeight w:val="505"/>
        </w:trPr>
        <w:tc>
          <w:tcPr>
            <w:tcW w:w="8080" w:type="dxa"/>
          </w:tcPr>
          <w:p w14:paraId="0F4A4CD2"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языковую классификацию народов;</w:t>
            </w:r>
          </w:p>
        </w:tc>
        <w:tc>
          <w:tcPr>
            <w:tcW w:w="1985" w:type="dxa"/>
          </w:tcPr>
          <w:p w14:paraId="3071D9E6"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7017E5" w:rsidRPr="002B130A" w14:paraId="315AE406" w14:textId="77777777" w:rsidTr="00C248A7">
        <w:trPr>
          <w:trHeight w:val="505"/>
        </w:trPr>
        <w:tc>
          <w:tcPr>
            <w:tcW w:w="8080" w:type="dxa"/>
          </w:tcPr>
          <w:p w14:paraId="7D72334D"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различать основные виды хозяйственной деятельности людей на различных территориях;</w:t>
            </w:r>
          </w:p>
        </w:tc>
        <w:tc>
          <w:tcPr>
            <w:tcW w:w="1985" w:type="dxa"/>
          </w:tcPr>
          <w:p w14:paraId="2127138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7323D92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14ED48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83D43B3" w14:textId="77777777" w:rsidR="007017E5" w:rsidRPr="009C1B62"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2975E2A" w14:textId="77777777" w:rsidTr="00C248A7">
        <w:trPr>
          <w:trHeight w:val="505"/>
        </w:trPr>
        <w:tc>
          <w:tcPr>
            <w:tcW w:w="8080" w:type="dxa"/>
          </w:tcPr>
          <w:p w14:paraId="06EA844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страны по их существенным признакам;</w:t>
            </w:r>
          </w:p>
        </w:tc>
        <w:tc>
          <w:tcPr>
            <w:tcW w:w="1985" w:type="dxa"/>
          </w:tcPr>
          <w:p w14:paraId="6DE1B0A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64298C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3EB3D31"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7017E5" w:rsidRPr="002B130A" w14:paraId="76436985" w14:textId="77777777" w:rsidTr="00C248A7">
        <w:trPr>
          <w:trHeight w:val="505"/>
        </w:trPr>
        <w:tc>
          <w:tcPr>
            <w:tcW w:w="8080" w:type="dxa"/>
          </w:tcPr>
          <w:p w14:paraId="7404312B"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985" w:type="dxa"/>
          </w:tcPr>
          <w:p w14:paraId="5FDF3C8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1220DA5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164D4E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449976F"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94060F8" w14:textId="77777777" w:rsidTr="00C248A7">
        <w:trPr>
          <w:trHeight w:val="505"/>
        </w:trPr>
        <w:tc>
          <w:tcPr>
            <w:tcW w:w="8080" w:type="dxa"/>
          </w:tcPr>
          <w:p w14:paraId="1333F83F" w14:textId="77777777" w:rsidR="007017E5" w:rsidRPr="00B47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985" w:type="dxa"/>
          </w:tcPr>
          <w:p w14:paraId="4BC75623"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4F86B276" w14:textId="77777777" w:rsidTr="00C248A7">
        <w:trPr>
          <w:trHeight w:val="505"/>
        </w:trPr>
        <w:tc>
          <w:tcPr>
            <w:tcW w:w="8080" w:type="dxa"/>
          </w:tcPr>
          <w:p w14:paraId="75D4E547"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985" w:type="dxa"/>
          </w:tcPr>
          <w:p w14:paraId="036CD72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0187689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2C30AEB"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925DE6" w:rsidRPr="002B130A" w14:paraId="246D12E7" w14:textId="77777777" w:rsidTr="00C248A7">
        <w:trPr>
          <w:trHeight w:val="505"/>
        </w:trPr>
        <w:tc>
          <w:tcPr>
            <w:tcW w:w="8080" w:type="dxa"/>
          </w:tcPr>
          <w:p w14:paraId="7D793D0B"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985" w:type="dxa"/>
          </w:tcPr>
          <w:p w14:paraId="2F27C995"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597A68B7" w14:textId="77777777" w:rsidTr="00C248A7">
        <w:trPr>
          <w:trHeight w:val="505"/>
        </w:trPr>
        <w:tc>
          <w:tcPr>
            <w:tcW w:w="8080" w:type="dxa"/>
          </w:tcPr>
          <w:p w14:paraId="077ADD1F"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985" w:type="dxa"/>
          </w:tcPr>
          <w:p w14:paraId="0F81A06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7AF2E3A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314A13C"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925DE6" w:rsidRPr="002B130A" w14:paraId="03F1FC8E" w14:textId="77777777" w:rsidTr="00C248A7">
        <w:trPr>
          <w:trHeight w:val="505"/>
        </w:trPr>
        <w:tc>
          <w:tcPr>
            <w:tcW w:w="8080" w:type="dxa"/>
          </w:tcPr>
          <w:p w14:paraId="4810203A"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985" w:type="dxa"/>
          </w:tcPr>
          <w:p w14:paraId="2DB1328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01ED312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38273A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3E9C0ED6"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925DE6" w:rsidRPr="002B130A" w14:paraId="6E35BC57" w14:textId="77777777" w:rsidTr="00C248A7">
        <w:trPr>
          <w:trHeight w:val="505"/>
        </w:trPr>
        <w:tc>
          <w:tcPr>
            <w:tcW w:w="8080" w:type="dxa"/>
          </w:tcPr>
          <w:p w14:paraId="75728F73"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985" w:type="dxa"/>
          </w:tcPr>
          <w:p w14:paraId="46F63400"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43CE647C" w14:textId="77777777" w:rsidTr="00C248A7">
        <w:trPr>
          <w:trHeight w:val="505"/>
        </w:trPr>
        <w:tc>
          <w:tcPr>
            <w:tcW w:w="8080" w:type="dxa"/>
          </w:tcPr>
          <w:p w14:paraId="1E87355E"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tc>
        <w:tc>
          <w:tcPr>
            <w:tcW w:w="1985" w:type="dxa"/>
          </w:tcPr>
          <w:p w14:paraId="44171005"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bl>
    <w:p w14:paraId="5FF1CCA0" w14:textId="77777777" w:rsidR="00F51DD6"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9C1B62" w:rsidRPr="003272F4" w14:paraId="79CCE845" w14:textId="77777777" w:rsidTr="00AE79BB">
        <w:trPr>
          <w:trHeight w:val="505"/>
        </w:trPr>
        <w:tc>
          <w:tcPr>
            <w:tcW w:w="8080" w:type="dxa"/>
            <w:shd w:val="clear" w:color="auto" w:fill="EAF1DD"/>
          </w:tcPr>
          <w:p w14:paraId="5A43FF53" w14:textId="77777777" w:rsidR="009C1B62" w:rsidRPr="003272F4" w:rsidRDefault="009C1B62"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925DE6">
              <w:rPr>
                <w:rFonts w:ascii="Times New Roman" w:eastAsia="Times New Roman" w:hAnsi="Times New Roman" w:cs="Times New Roman"/>
                <w:b/>
                <w:sz w:val="24"/>
                <w:szCs w:val="24"/>
                <w:lang w:val="ru-RU"/>
              </w:rPr>
              <w:t>географии</w:t>
            </w:r>
            <w:r>
              <w:rPr>
                <w:rFonts w:ascii="Times New Roman" w:eastAsia="Times New Roman" w:hAnsi="Times New Roman" w:cs="Times New Roman"/>
                <w:b/>
                <w:sz w:val="24"/>
                <w:szCs w:val="24"/>
                <w:lang w:val="ru-RU"/>
              </w:rPr>
              <w:t>.</w:t>
            </w:r>
          </w:p>
          <w:p w14:paraId="7DA6EDE3" w14:textId="77777777" w:rsidR="009C1B62" w:rsidRPr="003272F4" w:rsidRDefault="009C1B62"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925DE6">
              <w:rPr>
                <w:rFonts w:ascii="Times New Roman" w:eastAsia="Times New Roman" w:hAnsi="Times New Roman" w:cs="Times New Roman"/>
                <w:b/>
                <w:sz w:val="24"/>
                <w:szCs w:val="24"/>
                <w:lang w:val="ru-RU"/>
              </w:rPr>
              <w:t>8</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08011C66" w14:textId="77777777" w:rsidR="009C1B62" w:rsidRPr="003272F4" w:rsidRDefault="009C1B62" w:rsidP="005A1581">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2DAB1D25" w14:textId="77777777" w:rsidR="009C1B62" w:rsidRPr="003272F4" w:rsidRDefault="009C1B62" w:rsidP="005A1581">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1889CEBD" w14:textId="77777777" w:rsidR="009C1B62" w:rsidRPr="003272F4" w:rsidRDefault="009C1B62" w:rsidP="005A1581">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05914457" w14:textId="77777777" w:rsidTr="00AE79BB">
        <w:trPr>
          <w:trHeight w:val="254"/>
        </w:trPr>
        <w:tc>
          <w:tcPr>
            <w:tcW w:w="8080" w:type="dxa"/>
          </w:tcPr>
          <w:p w14:paraId="44F7A770" w14:textId="77777777" w:rsidR="009C1B62" w:rsidRPr="00E0762B"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основные этапы истории формирования и изучения территории России;</w:t>
            </w:r>
          </w:p>
        </w:tc>
        <w:tc>
          <w:tcPr>
            <w:tcW w:w="1990" w:type="dxa"/>
          </w:tcPr>
          <w:p w14:paraId="6BDF3DA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6E4CA12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CE663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5338C11" w14:textId="77777777" w:rsidR="009C1B62" w:rsidRPr="003272F4" w:rsidRDefault="00AE79BB" w:rsidP="00AE79BB">
            <w:pPr>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2042BF2B" w14:textId="77777777" w:rsidTr="00AE79BB">
        <w:trPr>
          <w:trHeight w:val="312"/>
        </w:trPr>
        <w:tc>
          <w:tcPr>
            <w:tcW w:w="8080" w:type="dxa"/>
            <w:tcBorders>
              <w:bottom w:val="single" w:sz="4" w:space="0" w:color="auto"/>
            </w:tcBorders>
          </w:tcPr>
          <w:p w14:paraId="30F7811E" w14:textId="77777777" w:rsidR="009C1B62" w:rsidRPr="00E0762B"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tc>
        <w:tc>
          <w:tcPr>
            <w:tcW w:w="1990" w:type="dxa"/>
          </w:tcPr>
          <w:p w14:paraId="222128A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6D205BF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D74E46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86B1CF5" w14:textId="77777777" w:rsidR="009C1B62" w:rsidRPr="00E0762B" w:rsidRDefault="00AE79BB" w:rsidP="00AE79BB">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4749621B"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3BAC9822"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географическое положение России с использованием информации из различных источников;</w:t>
            </w:r>
          </w:p>
        </w:tc>
        <w:tc>
          <w:tcPr>
            <w:tcW w:w="1990" w:type="dxa"/>
            <w:tcBorders>
              <w:left w:val="single" w:sz="4" w:space="0" w:color="auto"/>
            </w:tcBorders>
          </w:tcPr>
          <w:p w14:paraId="67551D13"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2F823E21" w14:textId="77777777" w:rsidTr="00AE79BB">
        <w:trPr>
          <w:trHeight w:val="346"/>
        </w:trPr>
        <w:tc>
          <w:tcPr>
            <w:tcW w:w="8080" w:type="dxa"/>
          </w:tcPr>
          <w:p w14:paraId="6545777A"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различать федеральные округа, крупные географические районы и макрорегионы России;</w:t>
            </w:r>
          </w:p>
        </w:tc>
        <w:tc>
          <w:tcPr>
            <w:tcW w:w="1990" w:type="dxa"/>
          </w:tcPr>
          <w:p w14:paraId="35058313"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3DBA8CE2" w14:textId="77777777" w:rsidTr="00AE79BB">
        <w:trPr>
          <w:trHeight w:val="505"/>
        </w:trPr>
        <w:tc>
          <w:tcPr>
            <w:tcW w:w="8080" w:type="dxa"/>
          </w:tcPr>
          <w:p w14:paraId="329643BE"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субъектов Российской Федерации разных видов и показывать их на географической карте;</w:t>
            </w:r>
          </w:p>
        </w:tc>
        <w:tc>
          <w:tcPr>
            <w:tcW w:w="1990" w:type="dxa"/>
          </w:tcPr>
          <w:p w14:paraId="49B19C00"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5D9C43DC" w14:textId="77777777" w:rsidTr="00AE79BB">
        <w:trPr>
          <w:trHeight w:val="398"/>
        </w:trPr>
        <w:tc>
          <w:tcPr>
            <w:tcW w:w="8080" w:type="dxa"/>
          </w:tcPr>
          <w:p w14:paraId="38BB8E9F" w14:textId="77777777" w:rsidR="009C1B62" w:rsidRPr="00E0762B"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c>
          <w:tcPr>
            <w:tcW w:w="1990" w:type="dxa"/>
          </w:tcPr>
          <w:p w14:paraId="0E5B3F68"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3CDB6B58" w14:textId="77777777" w:rsidTr="00AE79BB">
        <w:trPr>
          <w:trHeight w:val="506"/>
        </w:trPr>
        <w:tc>
          <w:tcPr>
            <w:tcW w:w="8080" w:type="dxa"/>
          </w:tcPr>
          <w:p w14:paraId="4EE428E9"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tc>
        <w:tc>
          <w:tcPr>
            <w:tcW w:w="1990" w:type="dxa"/>
          </w:tcPr>
          <w:p w14:paraId="2202524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E1A58C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3CBFFD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421B9A3"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1129CEB" w14:textId="77777777" w:rsidTr="00AE79BB">
        <w:trPr>
          <w:trHeight w:val="506"/>
        </w:trPr>
        <w:tc>
          <w:tcPr>
            <w:tcW w:w="8080" w:type="dxa"/>
          </w:tcPr>
          <w:p w14:paraId="48B1F399" w14:textId="77777777" w:rsidR="009C1B62" w:rsidRPr="00487546" w:rsidRDefault="00925DE6" w:rsidP="00346A6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оценивать степень благоприятности природных условий в пределах отдельных регионов страны;</w:t>
            </w:r>
          </w:p>
        </w:tc>
        <w:tc>
          <w:tcPr>
            <w:tcW w:w="1990" w:type="dxa"/>
          </w:tcPr>
          <w:p w14:paraId="6DDB0C3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771BAA9"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9C1B62" w:rsidRPr="003272F4" w14:paraId="055243B0" w14:textId="77777777" w:rsidTr="00AE79BB">
        <w:trPr>
          <w:trHeight w:val="506"/>
        </w:trPr>
        <w:tc>
          <w:tcPr>
            <w:tcW w:w="8080" w:type="dxa"/>
          </w:tcPr>
          <w:p w14:paraId="321AADB3" w14:textId="77777777" w:rsidR="00925DE6" w:rsidRPr="00925DE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классификацию природных ресурсов;</w:t>
            </w:r>
          </w:p>
          <w:p w14:paraId="44868D0F"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компонентов природы отдельных территорий страны;</w:t>
            </w:r>
          </w:p>
        </w:tc>
        <w:tc>
          <w:tcPr>
            <w:tcW w:w="1990" w:type="dxa"/>
          </w:tcPr>
          <w:p w14:paraId="78DE5AE7" w14:textId="77777777" w:rsidR="009C1B62" w:rsidRPr="00487546"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4924D9F5" w14:textId="77777777" w:rsidTr="00AE79BB">
        <w:trPr>
          <w:trHeight w:val="506"/>
        </w:trPr>
        <w:tc>
          <w:tcPr>
            <w:tcW w:w="8080" w:type="dxa"/>
          </w:tcPr>
          <w:p w14:paraId="3FFB5C7A"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типы природопользования;</w:t>
            </w:r>
          </w:p>
        </w:tc>
        <w:tc>
          <w:tcPr>
            <w:tcW w:w="1990" w:type="dxa"/>
          </w:tcPr>
          <w:p w14:paraId="29178E3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7B86C7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9C1B62" w:rsidRPr="003272F4" w14:paraId="216BAA02" w14:textId="77777777" w:rsidTr="00AE79BB">
        <w:trPr>
          <w:trHeight w:val="506"/>
        </w:trPr>
        <w:tc>
          <w:tcPr>
            <w:tcW w:w="8080" w:type="dxa"/>
          </w:tcPr>
          <w:p w14:paraId="25CA5A9B"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c>
          <w:tcPr>
            <w:tcW w:w="1990" w:type="dxa"/>
          </w:tcPr>
          <w:p w14:paraId="5F02B48A"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5D4EFD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502FA6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E4D2AB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99057DF" w14:textId="77777777" w:rsidTr="00AE79BB">
        <w:trPr>
          <w:trHeight w:val="506"/>
        </w:trPr>
        <w:tc>
          <w:tcPr>
            <w:tcW w:w="8080" w:type="dxa"/>
          </w:tcPr>
          <w:p w14:paraId="3A65E32C"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tc>
        <w:tc>
          <w:tcPr>
            <w:tcW w:w="1990" w:type="dxa"/>
          </w:tcPr>
          <w:p w14:paraId="71C8DDA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1EC6B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5E87FE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37FD16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1D8ED2A3" w14:textId="77777777" w:rsidTr="00AE79BB">
        <w:trPr>
          <w:trHeight w:val="339"/>
        </w:trPr>
        <w:tc>
          <w:tcPr>
            <w:tcW w:w="8080" w:type="dxa"/>
          </w:tcPr>
          <w:p w14:paraId="7187D37C"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компонентов природы отдельных территорий страны;</w:t>
            </w:r>
          </w:p>
        </w:tc>
        <w:tc>
          <w:tcPr>
            <w:tcW w:w="1990" w:type="dxa"/>
          </w:tcPr>
          <w:p w14:paraId="02C9353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C0B012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381946" w14:textId="77777777" w:rsidR="009C1B62" w:rsidRPr="003272F4"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p w14:paraId="7C2E76C1" w14:textId="77777777" w:rsidR="009C1B62" w:rsidRPr="00E0762B" w:rsidRDefault="009C1B62" w:rsidP="005A1581">
            <w:pPr>
              <w:spacing w:line="250" w:lineRule="atLeast"/>
              <w:ind w:left="110" w:right="-1"/>
              <w:jc w:val="center"/>
              <w:rPr>
                <w:rFonts w:ascii="Times New Roman" w:eastAsia="Times New Roman" w:hAnsi="Times New Roman" w:cs="Times New Roman"/>
                <w:color w:val="FF0000"/>
                <w:sz w:val="24"/>
                <w:szCs w:val="24"/>
                <w:lang w:val="ru-RU"/>
              </w:rPr>
            </w:pPr>
          </w:p>
        </w:tc>
      </w:tr>
      <w:tr w:rsidR="009C1B62" w:rsidRPr="003272F4" w14:paraId="2A07711D" w14:textId="77777777" w:rsidTr="00AE79BB">
        <w:trPr>
          <w:trHeight w:val="339"/>
        </w:trPr>
        <w:tc>
          <w:tcPr>
            <w:tcW w:w="8080" w:type="dxa"/>
          </w:tcPr>
          <w:p w14:paraId="0B3368E5"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c>
          <w:tcPr>
            <w:tcW w:w="1990" w:type="dxa"/>
          </w:tcPr>
          <w:p w14:paraId="4E4BDD1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F6D117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644143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CC76F59"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875B252" w14:textId="77777777" w:rsidTr="00AE79BB">
        <w:trPr>
          <w:trHeight w:val="315"/>
        </w:trPr>
        <w:tc>
          <w:tcPr>
            <w:tcW w:w="8080" w:type="dxa"/>
          </w:tcPr>
          <w:p w14:paraId="7A8B3FD2"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иметь представление о географических процессах и явлениях, определяющих особенности природы страны, отдельных регионов и своей местности;</w:t>
            </w:r>
          </w:p>
        </w:tc>
        <w:tc>
          <w:tcPr>
            <w:tcW w:w="1990" w:type="dxa"/>
          </w:tcPr>
          <w:p w14:paraId="4B1C56C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939AA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45259B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647B849"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554A8421" w14:textId="77777777" w:rsidTr="00AE79BB">
        <w:trPr>
          <w:trHeight w:val="339"/>
        </w:trPr>
        <w:tc>
          <w:tcPr>
            <w:tcW w:w="8080" w:type="dxa"/>
          </w:tcPr>
          <w:p w14:paraId="1646B98D"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распространение по территории страны областей современного горообразования, землетрясений и вулканизма;</w:t>
            </w:r>
          </w:p>
        </w:tc>
        <w:tc>
          <w:tcPr>
            <w:tcW w:w="1990" w:type="dxa"/>
          </w:tcPr>
          <w:p w14:paraId="32490DD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7A4029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A04116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91C7F3F"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lastRenderedPageBreak/>
              <w:t>работа)</w:t>
            </w:r>
          </w:p>
        </w:tc>
      </w:tr>
      <w:tr w:rsidR="009C1B62" w:rsidRPr="003272F4" w14:paraId="04E9D37C" w14:textId="77777777" w:rsidTr="00AE79BB">
        <w:trPr>
          <w:trHeight w:val="339"/>
        </w:trPr>
        <w:tc>
          <w:tcPr>
            <w:tcW w:w="8080" w:type="dxa"/>
          </w:tcPr>
          <w:p w14:paraId="26BBC3BA" w14:textId="77777777" w:rsidR="009C1B62" w:rsidRPr="00232BA9"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применять понятия «плита», «щит», «моренный холм», «бараньи лбы», «бархан», «дюна» для решения учебных и (или) практико-ориентированных задач;</w:t>
            </w:r>
          </w:p>
        </w:tc>
        <w:tc>
          <w:tcPr>
            <w:tcW w:w="1990" w:type="dxa"/>
          </w:tcPr>
          <w:p w14:paraId="0C5072F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55730A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CF1E54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6F5F5F6"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00CD69F8" w14:textId="77777777" w:rsidTr="00AE79BB">
        <w:trPr>
          <w:trHeight w:val="339"/>
        </w:trPr>
        <w:tc>
          <w:tcPr>
            <w:tcW w:w="8080" w:type="dxa"/>
          </w:tcPr>
          <w:p w14:paraId="1962EBDB" w14:textId="77777777" w:rsidR="009C1B62" w:rsidRPr="00232BA9"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c>
          <w:tcPr>
            <w:tcW w:w="1990" w:type="dxa"/>
          </w:tcPr>
          <w:p w14:paraId="02FEDFB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6D8467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2133F4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76FA303"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10684C19" w14:textId="77777777" w:rsidTr="00AE79BB">
        <w:trPr>
          <w:trHeight w:val="339"/>
        </w:trPr>
        <w:tc>
          <w:tcPr>
            <w:tcW w:w="8080" w:type="dxa"/>
          </w:tcPr>
          <w:p w14:paraId="63670FF1" w14:textId="77777777" w:rsidR="009C1B62" w:rsidRPr="00232BA9"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tc>
        <w:tc>
          <w:tcPr>
            <w:tcW w:w="1990" w:type="dxa"/>
          </w:tcPr>
          <w:p w14:paraId="03DB85A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7A23C7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5F780C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314CF7A"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36F9409A" w14:textId="77777777" w:rsidTr="00AE79BB">
        <w:trPr>
          <w:trHeight w:val="339"/>
        </w:trPr>
        <w:tc>
          <w:tcPr>
            <w:tcW w:w="8080" w:type="dxa"/>
          </w:tcPr>
          <w:p w14:paraId="0C3C0738"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и прогнозировать погоду территории по карте погоды;</w:t>
            </w:r>
          </w:p>
        </w:tc>
        <w:tc>
          <w:tcPr>
            <w:tcW w:w="1990" w:type="dxa"/>
          </w:tcPr>
          <w:p w14:paraId="75EDA24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87804D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F5F88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3F08282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476158" w:rsidRPr="003272F4" w14:paraId="1377600A" w14:textId="77777777" w:rsidTr="00AE79BB">
        <w:trPr>
          <w:trHeight w:val="339"/>
        </w:trPr>
        <w:tc>
          <w:tcPr>
            <w:tcW w:w="8080" w:type="dxa"/>
          </w:tcPr>
          <w:p w14:paraId="13302505" w14:textId="77777777" w:rsidR="00476158" w:rsidRPr="00476158"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c>
          <w:tcPr>
            <w:tcW w:w="1990" w:type="dxa"/>
          </w:tcPr>
          <w:p w14:paraId="3908F8D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83E7F7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0AD80C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B3320A0" w14:textId="77777777" w:rsidR="00476158" w:rsidRPr="00476158"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F529FB" w:rsidRPr="003272F4" w14:paraId="7B70A885" w14:textId="77777777" w:rsidTr="00AE79BB">
        <w:trPr>
          <w:trHeight w:val="339"/>
        </w:trPr>
        <w:tc>
          <w:tcPr>
            <w:tcW w:w="8080" w:type="dxa"/>
          </w:tcPr>
          <w:p w14:paraId="65AC0A4D" w14:textId="77777777" w:rsidR="00F529FB" w:rsidRPr="00F529FB" w:rsidRDefault="00F529FB"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классификацию типов климата и почв России;</w:t>
            </w:r>
          </w:p>
        </w:tc>
        <w:tc>
          <w:tcPr>
            <w:tcW w:w="1990" w:type="dxa"/>
          </w:tcPr>
          <w:p w14:paraId="14142A0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649D9FB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E061B4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B5087A6" w14:textId="77777777" w:rsidR="00F529FB" w:rsidRPr="00F529FB"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27054FDE" w14:textId="77777777" w:rsidTr="00AE79BB">
        <w:trPr>
          <w:trHeight w:val="339"/>
        </w:trPr>
        <w:tc>
          <w:tcPr>
            <w:tcW w:w="8080" w:type="dxa"/>
          </w:tcPr>
          <w:p w14:paraId="2BFDDF84"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показатели, характеризующие состояние окружающей среды;</w:t>
            </w:r>
          </w:p>
        </w:tc>
        <w:tc>
          <w:tcPr>
            <w:tcW w:w="1990" w:type="dxa"/>
          </w:tcPr>
          <w:p w14:paraId="4574A5B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78987222" w14:textId="77777777" w:rsidTr="00AE79BB">
        <w:trPr>
          <w:trHeight w:val="339"/>
        </w:trPr>
        <w:tc>
          <w:tcPr>
            <w:tcW w:w="8080" w:type="dxa"/>
          </w:tcPr>
          <w:p w14:paraId="11D5C5F4"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w:t>
            </w:r>
          </w:p>
        </w:tc>
        <w:tc>
          <w:tcPr>
            <w:tcW w:w="1990" w:type="dxa"/>
          </w:tcPr>
          <w:p w14:paraId="5117CDF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9469DD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522BBD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08C11EC"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работа)                                            </w:t>
            </w:r>
          </w:p>
        </w:tc>
      </w:tr>
      <w:tr w:rsidR="00CF1231" w:rsidRPr="003272F4" w14:paraId="4ED0A35D" w14:textId="77777777" w:rsidTr="00AE79BB">
        <w:trPr>
          <w:trHeight w:val="339"/>
        </w:trPr>
        <w:tc>
          <w:tcPr>
            <w:tcW w:w="8080" w:type="dxa"/>
          </w:tcPr>
          <w:p w14:paraId="0B5F75AB" w14:textId="77777777" w:rsidR="00CF1231" w:rsidRPr="00CF1231"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Арктической зоны, южной границы распространения многолетней мерзлоты;</w:t>
            </w:r>
          </w:p>
        </w:tc>
        <w:tc>
          <w:tcPr>
            <w:tcW w:w="1990" w:type="dxa"/>
          </w:tcPr>
          <w:p w14:paraId="6831E99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5DDA9F0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7143F64"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CF1231" w:rsidRPr="003272F4" w14:paraId="1691C7EA" w14:textId="77777777" w:rsidTr="00AE79BB">
        <w:trPr>
          <w:trHeight w:val="339"/>
        </w:trPr>
        <w:tc>
          <w:tcPr>
            <w:tcW w:w="8080" w:type="dxa"/>
          </w:tcPr>
          <w:p w14:paraId="3517FDEE"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c>
          <w:tcPr>
            <w:tcW w:w="1990" w:type="dxa"/>
          </w:tcPr>
          <w:p w14:paraId="7475507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539C466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D46F780"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CF1231" w:rsidRPr="003272F4" w14:paraId="058620D2" w14:textId="77777777" w:rsidTr="00AE79BB">
        <w:trPr>
          <w:trHeight w:val="339"/>
        </w:trPr>
        <w:tc>
          <w:tcPr>
            <w:tcW w:w="8080" w:type="dxa"/>
          </w:tcPr>
          <w:p w14:paraId="71AF0A63"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рационального и нерационального природопользования;</w:t>
            </w:r>
          </w:p>
        </w:tc>
        <w:tc>
          <w:tcPr>
            <w:tcW w:w="1990" w:type="dxa"/>
          </w:tcPr>
          <w:p w14:paraId="632E6283"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79833591" w14:textId="77777777" w:rsidTr="00AE79BB">
        <w:trPr>
          <w:trHeight w:val="339"/>
        </w:trPr>
        <w:tc>
          <w:tcPr>
            <w:tcW w:w="8080" w:type="dxa"/>
          </w:tcPr>
          <w:p w14:paraId="05A5DAFB" w14:textId="77777777" w:rsidR="00CF1231" w:rsidRPr="00CF1231" w:rsidRDefault="00925DE6" w:rsidP="00476158">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c>
          <w:tcPr>
            <w:tcW w:w="1990" w:type="dxa"/>
          </w:tcPr>
          <w:p w14:paraId="46CE759F"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05CF7757" w14:textId="77777777" w:rsidTr="00AE79BB">
        <w:trPr>
          <w:trHeight w:val="339"/>
        </w:trPr>
        <w:tc>
          <w:tcPr>
            <w:tcW w:w="8080" w:type="dxa"/>
          </w:tcPr>
          <w:p w14:paraId="39AAEF97"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c>
          <w:tcPr>
            <w:tcW w:w="1990" w:type="dxa"/>
          </w:tcPr>
          <w:p w14:paraId="6DB64DB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27392ECE" w14:textId="77777777" w:rsidTr="00AE79BB">
        <w:trPr>
          <w:trHeight w:val="339"/>
        </w:trPr>
        <w:tc>
          <w:tcPr>
            <w:tcW w:w="8080" w:type="dxa"/>
          </w:tcPr>
          <w:p w14:paraId="0321F7C9"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 xml:space="preserve">приводить примеры адаптации человека к разнообразным природным </w:t>
            </w:r>
            <w:r w:rsidRPr="00F529FB">
              <w:rPr>
                <w:rFonts w:ascii="Times New Roman" w:hAnsi="Times New Roman" w:cs="Times New Roman"/>
                <w:sz w:val="24"/>
                <w:szCs w:val="24"/>
                <w:lang w:val="ru-RU"/>
              </w:rPr>
              <w:lastRenderedPageBreak/>
              <w:t>условиям на территории страны;</w:t>
            </w:r>
          </w:p>
        </w:tc>
        <w:tc>
          <w:tcPr>
            <w:tcW w:w="1990" w:type="dxa"/>
          </w:tcPr>
          <w:p w14:paraId="492B8FD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 xml:space="preserve">устный ответ </w:t>
            </w:r>
            <w:r>
              <w:rPr>
                <w:rFonts w:ascii="Times New Roman" w:hAnsi="Times New Roman" w:cs="Times New Roman"/>
                <w:color w:val="FF0000"/>
                <w:sz w:val="24"/>
                <w:szCs w:val="24"/>
                <w:lang w:val="ru-RU"/>
              </w:rPr>
              <w:t xml:space="preserve"> </w:t>
            </w:r>
          </w:p>
        </w:tc>
      </w:tr>
      <w:tr w:rsidR="00CF1231" w:rsidRPr="003272F4" w14:paraId="4B3526B8" w14:textId="77777777" w:rsidTr="00AE79BB">
        <w:trPr>
          <w:trHeight w:val="339"/>
        </w:trPr>
        <w:tc>
          <w:tcPr>
            <w:tcW w:w="8080" w:type="dxa"/>
          </w:tcPr>
          <w:p w14:paraId="57C55233"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lastRenderedPageBreak/>
              <w:t>сравнивать показатели воспроизводства и качества населения России с мировыми показателями и показателями других стран;</w:t>
            </w:r>
          </w:p>
        </w:tc>
        <w:tc>
          <w:tcPr>
            <w:tcW w:w="1990" w:type="dxa"/>
          </w:tcPr>
          <w:p w14:paraId="47EF65AA"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61BFD4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ACF7FE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56B94B8"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08BBE48A" w14:textId="77777777" w:rsidTr="00AE79BB">
        <w:trPr>
          <w:trHeight w:val="339"/>
        </w:trPr>
        <w:tc>
          <w:tcPr>
            <w:tcW w:w="8080" w:type="dxa"/>
          </w:tcPr>
          <w:p w14:paraId="511B2C72"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c>
          <w:tcPr>
            <w:tcW w:w="1990" w:type="dxa"/>
          </w:tcPr>
          <w:p w14:paraId="1A84F5D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9D73C0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127927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62BC89B"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5661496A" w14:textId="77777777" w:rsidTr="00AE79BB">
        <w:trPr>
          <w:trHeight w:val="339"/>
        </w:trPr>
        <w:tc>
          <w:tcPr>
            <w:tcW w:w="8080" w:type="dxa"/>
          </w:tcPr>
          <w:p w14:paraId="2B3B29EC" w14:textId="77777777" w:rsidR="00CF1231" w:rsidRPr="00CF1231" w:rsidRDefault="00F529FB" w:rsidP="00CF1231">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проводить классификацию населённых пунктов и регионов России по заданным основаниям;</w:t>
            </w:r>
          </w:p>
        </w:tc>
        <w:tc>
          <w:tcPr>
            <w:tcW w:w="1990" w:type="dxa"/>
          </w:tcPr>
          <w:p w14:paraId="17C40785"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456F6346" w14:textId="77777777" w:rsidTr="00AE79BB">
        <w:trPr>
          <w:trHeight w:val="339"/>
        </w:trPr>
        <w:tc>
          <w:tcPr>
            <w:tcW w:w="8080" w:type="dxa"/>
          </w:tcPr>
          <w:p w14:paraId="6D4A4803" w14:textId="77777777" w:rsidR="00CF1231" w:rsidRPr="00CF1231" w:rsidRDefault="00F529FB" w:rsidP="00AE79B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tc>
        <w:tc>
          <w:tcPr>
            <w:tcW w:w="1990" w:type="dxa"/>
          </w:tcPr>
          <w:p w14:paraId="55B9997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C42611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993CC4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60FC11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7CBFA1EC" w14:textId="77777777" w:rsidTr="00AE79BB">
        <w:trPr>
          <w:trHeight w:val="339"/>
        </w:trPr>
        <w:tc>
          <w:tcPr>
            <w:tcW w:w="8080" w:type="dxa"/>
          </w:tcPr>
          <w:p w14:paraId="5D405F0D"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c>
          <w:tcPr>
            <w:tcW w:w="1990" w:type="dxa"/>
          </w:tcPr>
          <w:p w14:paraId="098B61C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332998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739D85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12E6AAF"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6D2AF0C2" w14:textId="77777777" w:rsidTr="00AE79BB">
        <w:trPr>
          <w:trHeight w:val="339"/>
        </w:trPr>
        <w:tc>
          <w:tcPr>
            <w:tcW w:w="8080" w:type="dxa"/>
          </w:tcPr>
          <w:p w14:paraId="5EB3DF95"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c>
          <w:tcPr>
            <w:tcW w:w="1990" w:type="dxa"/>
          </w:tcPr>
          <w:p w14:paraId="359532E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37CF286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14DD8C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28115B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bl>
    <w:p w14:paraId="2363362B" w14:textId="77777777" w:rsidR="001414A3" w:rsidRDefault="003A3AC8" w:rsidP="00ED6931">
      <w:pPr>
        <w:spacing w:line="276" w:lineRule="auto"/>
        <w:ind w:right="247"/>
        <w:jc w:val="center"/>
      </w:pPr>
      <w:r>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CC6C59" w:rsidRPr="003272F4" w14:paraId="488E9171" w14:textId="77777777" w:rsidTr="00AE79BB">
        <w:trPr>
          <w:trHeight w:val="505"/>
        </w:trPr>
        <w:tc>
          <w:tcPr>
            <w:tcW w:w="8080" w:type="dxa"/>
            <w:shd w:val="clear" w:color="auto" w:fill="EAF1DD"/>
          </w:tcPr>
          <w:p w14:paraId="3021D47B" w14:textId="77777777" w:rsidR="00CC6C59" w:rsidRPr="003272F4" w:rsidRDefault="00CC6C59"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географии.</w:t>
            </w:r>
          </w:p>
          <w:p w14:paraId="1CE149C1" w14:textId="77777777" w:rsidR="00CC6C59" w:rsidRPr="003272F4" w:rsidRDefault="00CC6C59"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3272F4">
              <w:rPr>
                <w:rFonts w:ascii="Times New Roman" w:eastAsia="Times New Roman" w:hAnsi="Times New Roman" w:cs="Times New Roman"/>
                <w:b/>
                <w:sz w:val="24"/>
                <w:szCs w:val="24"/>
                <w:lang w:val="ru-RU"/>
              </w:rPr>
              <w:t>класс</w:t>
            </w:r>
          </w:p>
          <w:p w14:paraId="09D72724" w14:textId="77777777" w:rsidR="00CC6C59" w:rsidRPr="003272F4" w:rsidRDefault="00CC6C59" w:rsidP="005A1581">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1E054222" w14:textId="77777777" w:rsidR="00CC6C59" w:rsidRPr="003272F4" w:rsidRDefault="00CC6C59" w:rsidP="005A1581">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4AC6D2B7" w14:textId="77777777" w:rsidR="00CC6C59" w:rsidRPr="003272F4" w:rsidRDefault="00CC6C59" w:rsidP="005A1581">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CC6C59" w:rsidRPr="003272F4" w14:paraId="1EC4D03F" w14:textId="77777777" w:rsidTr="00AE79BB">
        <w:trPr>
          <w:trHeight w:val="254"/>
        </w:trPr>
        <w:tc>
          <w:tcPr>
            <w:tcW w:w="8080" w:type="dxa"/>
          </w:tcPr>
          <w:p w14:paraId="206E8986"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tc>
        <w:tc>
          <w:tcPr>
            <w:tcW w:w="1990" w:type="dxa"/>
          </w:tcPr>
          <w:p w14:paraId="4B9E9B9E" w14:textId="77777777" w:rsidR="00CC6C59" w:rsidRPr="003272F4"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19EC820" w14:textId="77777777" w:rsidTr="00AE79BB">
        <w:trPr>
          <w:trHeight w:val="312"/>
        </w:trPr>
        <w:tc>
          <w:tcPr>
            <w:tcW w:w="8080" w:type="dxa"/>
            <w:tcBorders>
              <w:bottom w:val="single" w:sz="4" w:space="0" w:color="auto"/>
            </w:tcBorders>
          </w:tcPr>
          <w:p w14:paraId="7F75BE2D" w14:textId="77777777" w:rsidR="00CC6C59" w:rsidRPr="00E0762B"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c>
          <w:tcPr>
            <w:tcW w:w="1990" w:type="dxa"/>
          </w:tcPr>
          <w:p w14:paraId="630DB483"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FD302A6"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D1953D9"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FB298DA" w14:textId="77777777" w:rsidR="00CC6C59" w:rsidRPr="00E0762B" w:rsidRDefault="00253D62" w:rsidP="00253D62">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547F52C9"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137040CE"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c>
          <w:tcPr>
            <w:tcW w:w="1990" w:type="dxa"/>
            <w:tcBorders>
              <w:left w:val="single" w:sz="4" w:space="0" w:color="auto"/>
            </w:tcBorders>
          </w:tcPr>
          <w:p w14:paraId="5472D5C2"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796E4FB" w14:textId="77777777" w:rsidTr="00AE79BB">
        <w:trPr>
          <w:trHeight w:val="346"/>
        </w:trPr>
        <w:tc>
          <w:tcPr>
            <w:tcW w:w="8080" w:type="dxa"/>
          </w:tcPr>
          <w:p w14:paraId="3397C4A8"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c>
          <w:tcPr>
            <w:tcW w:w="1990" w:type="dxa"/>
          </w:tcPr>
          <w:p w14:paraId="6060407D"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8177BEF" w14:textId="77777777" w:rsidTr="00AE79BB">
        <w:trPr>
          <w:trHeight w:val="505"/>
        </w:trPr>
        <w:tc>
          <w:tcPr>
            <w:tcW w:w="8080" w:type="dxa"/>
          </w:tcPr>
          <w:p w14:paraId="22DB6EC4" w14:textId="77777777" w:rsidR="00CC6C59" w:rsidRPr="00E0762B"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tc>
        <w:tc>
          <w:tcPr>
            <w:tcW w:w="1990" w:type="dxa"/>
          </w:tcPr>
          <w:p w14:paraId="57351929"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B13306F"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A35D371"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DFD439C" w14:textId="77777777" w:rsidR="00CC6C59" w:rsidRPr="00E0762B" w:rsidRDefault="00253D62" w:rsidP="00253D62">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157030C4" w14:textId="77777777" w:rsidTr="00AE79BB">
        <w:trPr>
          <w:trHeight w:val="398"/>
        </w:trPr>
        <w:tc>
          <w:tcPr>
            <w:tcW w:w="8080" w:type="dxa"/>
          </w:tcPr>
          <w:p w14:paraId="57FA4582"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c>
          <w:tcPr>
            <w:tcW w:w="1990" w:type="dxa"/>
          </w:tcPr>
          <w:p w14:paraId="37496338"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3211818E" w14:textId="77777777" w:rsidTr="00AE79BB">
        <w:trPr>
          <w:trHeight w:val="506"/>
        </w:trPr>
        <w:tc>
          <w:tcPr>
            <w:tcW w:w="8080" w:type="dxa"/>
          </w:tcPr>
          <w:p w14:paraId="0C0B856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территории опережающего развития, Арктическую зону и зону Севера России;</w:t>
            </w:r>
          </w:p>
        </w:tc>
        <w:tc>
          <w:tcPr>
            <w:tcW w:w="1990" w:type="dxa"/>
          </w:tcPr>
          <w:p w14:paraId="31089A3A"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26A120B9" w14:textId="77777777" w:rsidTr="00AE79BB">
        <w:trPr>
          <w:trHeight w:val="506"/>
        </w:trPr>
        <w:tc>
          <w:tcPr>
            <w:tcW w:w="8080" w:type="dxa"/>
          </w:tcPr>
          <w:p w14:paraId="64A4004C"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c>
          <w:tcPr>
            <w:tcW w:w="1990" w:type="dxa"/>
          </w:tcPr>
          <w:p w14:paraId="02AC4A0A"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2B37635" w14:textId="77777777" w:rsidTr="00AE79BB">
        <w:trPr>
          <w:trHeight w:val="506"/>
        </w:trPr>
        <w:tc>
          <w:tcPr>
            <w:tcW w:w="8080" w:type="dxa"/>
          </w:tcPr>
          <w:p w14:paraId="0E7130CE"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на основе ВИЭ;</w:t>
            </w:r>
          </w:p>
        </w:tc>
        <w:tc>
          <w:tcPr>
            <w:tcW w:w="1990" w:type="dxa"/>
          </w:tcPr>
          <w:p w14:paraId="2769FFE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88B8CE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A8313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B73C0AD" w14:textId="77777777" w:rsidR="00CC6C59" w:rsidRPr="00487546" w:rsidRDefault="00253D62" w:rsidP="00253D62">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263706D" w14:textId="77777777" w:rsidTr="00AE79BB">
        <w:trPr>
          <w:trHeight w:val="506"/>
        </w:trPr>
        <w:tc>
          <w:tcPr>
            <w:tcW w:w="8080" w:type="dxa"/>
          </w:tcPr>
          <w:p w14:paraId="09CA7C1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c>
          <w:tcPr>
            <w:tcW w:w="1990" w:type="dxa"/>
          </w:tcPr>
          <w:p w14:paraId="38063D1E"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50650D74" w14:textId="77777777" w:rsidTr="00AE79BB">
        <w:trPr>
          <w:trHeight w:val="506"/>
        </w:trPr>
        <w:tc>
          <w:tcPr>
            <w:tcW w:w="8080" w:type="dxa"/>
          </w:tcPr>
          <w:p w14:paraId="1BDCFF35"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ВВП, ВРП и ИЧР как показатели уровня развития страны и её регионов;</w:t>
            </w:r>
          </w:p>
        </w:tc>
        <w:tc>
          <w:tcPr>
            <w:tcW w:w="1990" w:type="dxa"/>
          </w:tcPr>
          <w:p w14:paraId="08376687"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46BE007" w14:textId="77777777" w:rsidTr="00AE79BB">
        <w:trPr>
          <w:trHeight w:val="506"/>
        </w:trPr>
        <w:tc>
          <w:tcPr>
            <w:tcW w:w="8080" w:type="dxa"/>
          </w:tcPr>
          <w:p w14:paraId="4FC1EEC3"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природно-ресурсный, человеческий и производственный капитал;</w:t>
            </w:r>
          </w:p>
        </w:tc>
        <w:tc>
          <w:tcPr>
            <w:tcW w:w="1990" w:type="dxa"/>
          </w:tcPr>
          <w:p w14:paraId="5DF17D97"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F7C97EF" w14:textId="77777777" w:rsidTr="00AE79BB">
        <w:trPr>
          <w:trHeight w:val="339"/>
        </w:trPr>
        <w:tc>
          <w:tcPr>
            <w:tcW w:w="8080" w:type="dxa"/>
          </w:tcPr>
          <w:p w14:paraId="097E1BAD"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виды транспорта и основные показатели их работы: грузооборот и пассажирооборот;</w:t>
            </w:r>
          </w:p>
        </w:tc>
        <w:tc>
          <w:tcPr>
            <w:tcW w:w="1990" w:type="dxa"/>
          </w:tcPr>
          <w:p w14:paraId="45F878FD" w14:textId="77777777" w:rsidR="00CC6C59" w:rsidRPr="003272F4"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p w14:paraId="68466424" w14:textId="77777777" w:rsidR="00CC6C59" w:rsidRPr="00E0762B" w:rsidRDefault="00CC6C59" w:rsidP="005A1581">
            <w:pPr>
              <w:spacing w:line="250" w:lineRule="atLeast"/>
              <w:ind w:left="110" w:right="-1"/>
              <w:jc w:val="center"/>
              <w:rPr>
                <w:rFonts w:ascii="Times New Roman" w:eastAsia="Times New Roman" w:hAnsi="Times New Roman" w:cs="Times New Roman"/>
                <w:color w:val="FF0000"/>
                <w:sz w:val="24"/>
                <w:szCs w:val="24"/>
                <w:lang w:val="ru-RU"/>
              </w:rPr>
            </w:pPr>
          </w:p>
        </w:tc>
      </w:tr>
      <w:tr w:rsidR="00CC6C59" w:rsidRPr="003272F4" w14:paraId="4F108FA5" w14:textId="77777777" w:rsidTr="00AE79BB">
        <w:trPr>
          <w:trHeight w:val="339"/>
        </w:trPr>
        <w:tc>
          <w:tcPr>
            <w:tcW w:w="8080" w:type="dxa"/>
          </w:tcPr>
          <w:p w14:paraId="19DDAA6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tc>
        <w:tc>
          <w:tcPr>
            <w:tcW w:w="1990" w:type="dxa"/>
          </w:tcPr>
          <w:p w14:paraId="67DE1D22"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61CCA46" w14:textId="77777777" w:rsidTr="00AE79BB">
        <w:trPr>
          <w:trHeight w:val="315"/>
        </w:trPr>
        <w:tc>
          <w:tcPr>
            <w:tcW w:w="8080" w:type="dxa"/>
          </w:tcPr>
          <w:p w14:paraId="4963952B"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c>
          <w:tcPr>
            <w:tcW w:w="1990" w:type="dxa"/>
          </w:tcPr>
          <w:p w14:paraId="0C5E5F8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B8272E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67F446F"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B7156D4" w14:textId="77777777" w:rsidR="00CC6C59" w:rsidRPr="00487546"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BDBF197" w14:textId="77777777" w:rsidTr="00AE79BB">
        <w:trPr>
          <w:trHeight w:val="339"/>
        </w:trPr>
        <w:tc>
          <w:tcPr>
            <w:tcW w:w="8080" w:type="dxa"/>
          </w:tcPr>
          <w:p w14:paraId="6988AF4D"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 xml:space="preserve">оценивать условия отдельных территорий для размещения предприятий </w:t>
            </w:r>
            <w:r w:rsidRPr="00CC6C59">
              <w:rPr>
                <w:rFonts w:ascii="Times New Roman" w:hAnsi="Times New Roman" w:cs="Times New Roman"/>
                <w:sz w:val="24"/>
                <w:szCs w:val="24"/>
                <w:lang w:val="ru-RU"/>
              </w:rPr>
              <w:lastRenderedPageBreak/>
              <w:t>и различных производств;</w:t>
            </w:r>
          </w:p>
        </w:tc>
        <w:tc>
          <w:tcPr>
            <w:tcW w:w="1990" w:type="dxa"/>
          </w:tcPr>
          <w:p w14:paraId="3BBA0EF0"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 xml:space="preserve">устный ответ </w:t>
            </w:r>
            <w:r>
              <w:rPr>
                <w:rFonts w:ascii="Times New Roman" w:hAnsi="Times New Roman" w:cs="Times New Roman"/>
                <w:color w:val="FF0000"/>
                <w:sz w:val="24"/>
                <w:szCs w:val="24"/>
                <w:lang w:val="ru-RU"/>
              </w:rPr>
              <w:t xml:space="preserve"> </w:t>
            </w:r>
          </w:p>
        </w:tc>
      </w:tr>
      <w:tr w:rsidR="00CC6C59" w:rsidRPr="003272F4" w14:paraId="4F004547" w14:textId="77777777" w:rsidTr="00AE79BB">
        <w:trPr>
          <w:trHeight w:val="339"/>
        </w:trPr>
        <w:tc>
          <w:tcPr>
            <w:tcW w:w="8080" w:type="dxa"/>
          </w:tcPr>
          <w:p w14:paraId="6FD016FA" w14:textId="77777777" w:rsidR="00CC6C59" w:rsidRPr="00232BA9"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lastRenderedPageBreak/>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c>
          <w:tcPr>
            <w:tcW w:w="1990" w:type="dxa"/>
          </w:tcPr>
          <w:p w14:paraId="1D0E6F08"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DC64346"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A0FA534"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5418E63" w14:textId="77777777" w:rsidR="00CC6C59" w:rsidRPr="00232BA9"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316B5735" w14:textId="77777777" w:rsidTr="00AE79BB">
        <w:trPr>
          <w:trHeight w:val="339"/>
        </w:trPr>
        <w:tc>
          <w:tcPr>
            <w:tcW w:w="8080" w:type="dxa"/>
          </w:tcPr>
          <w:p w14:paraId="586EA269" w14:textId="77777777" w:rsidR="00CC6C59" w:rsidRPr="00232BA9"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c>
          <w:tcPr>
            <w:tcW w:w="1990" w:type="dxa"/>
          </w:tcPr>
          <w:p w14:paraId="27598C62" w14:textId="77777777" w:rsidR="00CC6C59" w:rsidRPr="00232BA9"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99CDD08" w14:textId="77777777" w:rsidTr="00AE79BB">
        <w:trPr>
          <w:trHeight w:val="339"/>
        </w:trPr>
        <w:tc>
          <w:tcPr>
            <w:tcW w:w="8080" w:type="dxa"/>
          </w:tcPr>
          <w:p w14:paraId="7DFD4A4B" w14:textId="77777777" w:rsidR="00CC6C59" w:rsidRPr="00232BA9"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c>
          <w:tcPr>
            <w:tcW w:w="1990" w:type="dxa"/>
          </w:tcPr>
          <w:p w14:paraId="7918085E"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A05F85C"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2159EC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2797C28" w14:textId="77777777" w:rsidR="00CC6C59" w:rsidRPr="00232BA9"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11BF662" w14:textId="77777777" w:rsidTr="00AE79BB">
        <w:trPr>
          <w:trHeight w:val="339"/>
        </w:trPr>
        <w:tc>
          <w:tcPr>
            <w:tcW w:w="8080" w:type="dxa"/>
          </w:tcPr>
          <w:p w14:paraId="31D82EDC" w14:textId="77777777" w:rsidR="00CC6C59" w:rsidRPr="00CF1231"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объяснять географические различия населения и хозяйства территорий крупных регионов страны;</w:t>
            </w:r>
          </w:p>
        </w:tc>
        <w:tc>
          <w:tcPr>
            <w:tcW w:w="1990" w:type="dxa"/>
          </w:tcPr>
          <w:p w14:paraId="4D8A752E"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53BE3595"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31A8718"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BBD881F" w14:textId="77777777" w:rsidR="00CC6C59" w:rsidRPr="00CF1231"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7098617" w14:textId="77777777" w:rsidTr="00AE79BB">
        <w:trPr>
          <w:trHeight w:val="339"/>
        </w:trPr>
        <w:tc>
          <w:tcPr>
            <w:tcW w:w="8080" w:type="dxa"/>
          </w:tcPr>
          <w:p w14:paraId="08C807D0" w14:textId="77777777" w:rsidR="00CC6C59" w:rsidRPr="00476158"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c>
          <w:tcPr>
            <w:tcW w:w="1990" w:type="dxa"/>
          </w:tcPr>
          <w:p w14:paraId="7CE073D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9C9625D"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CF607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7B5083B" w14:textId="77777777" w:rsidR="00CC6C59" w:rsidRPr="00476158"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297DB623" w14:textId="77777777" w:rsidTr="00AE79BB">
        <w:trPr>
          <w:trHeight w:val="339"/>
        </w:trPr>
        <w:tc>
          <w:tcPr>
            <w:tcW w:w="8080" w:type="dxa"/>
          </w:tcPr>
          <w:p w14:paraId="736A0535" w14:textId="77777777" w:rsidR="00CC6C59" w:rsidRPr="00F529F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c>
          <w:tcPr>
            <w:tcW w:w="1990" w:type="dxa"/>
          </w:tcPr>
          <w:p w14:paraId="4556AED3" w14:textId="77777777" w:rsidR="00CC6C59" w:rsidRPr="00F529F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03608BE" w14:textId="77777777" w:rsidTr="00AE79BB">
        <w:trPr>
          <w:trHeight w:val="339"/>
        </w:trPr>
        <w:tc>
          <w:tcPr>
            <w:tcW w:w="8080" w:type="dxa"/>
          </w:tcPr>
          <w:p w14:paraId="56C11C41" w14:textId="77777777" w:rsidR="00CC6C59" w:rsidRPr="00CF1231"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приводить примеры объектов Всемирного наследия ЮНЕСКО и описывать их местоположение на географической карте;</w:t>
            </w:r>
          </w:p>
        </w:tc>
        <w:tc>
          <w:tcPr>
            <w:tcW w:w="1990" w:type="dxa"/>
          </w:tcPr>
          <w:p w14:paraId="4965C4A7" w14:textId="77777777" w:rsidR="00CC6C59" w:rsidRPr="00CF1231"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709A024D" w14:textId="77777777" w:rsidTr="00AE79BB">
        <w:trPr>
          <w:trHeight w:val="339"/>
        </w:trPr>
        <w:tc>
          <w:tcPr>
            <w:tcW w:w="8080" w:type="dxa"/>
          </w:tcPr>
          <w:p w14:paraId="13FA4535" w14:textId="77777777" w:rsidR="00CC6C59" w:rsidRPr="00CF1231"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характеризовать место и роль России в мировом хозяйстве.</w:t>
            </w:r>
          </w:p>
        </w:tc>
        <w:tc>
          <w:tcPr>
            <w:tcW w:w="1990" w:type="dxa"/>
          </w:tcPr>
          <w:p w14:paraId="033DB01D" w14:textId="77777777" w:rsidR="00CC6C59" w:rsidRPr="00CF1231"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bl>
    <w:p w14:paraId="3C94E922" w14:textId="77777777" w:rsidR="00A9008A" w:rsidRDefault="00A9008A" w:rsidP="00A9008A">
      <w:pPr>
        <w:pStyle w:val="a3"/>
        <w:widowControl w:val="0"/>
        <w:tabs>
          <w:tab w:val="left" w:pos="343"/>
        </w:tabs>
        <w:autoSpaceDE w:val="0"/>
        <w:autoSpaceDN w:val="0"/>
        <w:spacing w:before="92" w:after="0" w:line="240" w:lineRule="auto"/>
        <w:ind w:left="261"/>
        <w:rPr>
          <w:rFonts w:ascii="Times New Roman" w:eastAsia="Times New Roman" w:hAnsi="Times New Roman" w:cs="Times New Roman"/>
          <w:b/>
        </w:rPr>
      </w:pPr>
    </w:p>
    <w:p w14:paraId="5F5745E6" w14:textId="7917C7BF" w:rsidR="00CA7FAA" w:rsidRPr="00A9008A" w:rsidRDefault="00A9008A" w:rsidP="00CA7FAA">
      <w:pPr>
        <w:pStyle w:val="a3"/>
        <w:widowControl w:val="0"/>
        <w:numPr>
          <w:ilvl w:val="0"/>
          <w:numId w:val="9"/>
        </w:numPr>
        <w:tabs>
          <w:tab w:val="left" w:pos="343"/>
        </w:tabs>
        <w:autoSpaceDE w:val="0"/>
        <w:autoSpaceDN w:val="0"/>
        <w:spacing w:before="92" w:after="0" w:line="240" w:lineRule="auto"/>
        <w:jc w:val="center"/>
        <w:rPr>
          <w:rFonts w:ascii="Times New Roman" w:eastAsia="Times New Roman" w:hAnsi="Times New Roman" w:cs="Times New Roman"/>
          <w:b/>
        </w:rPr>
      </w:pPr>
      <w:r w:rsidRPr="0000349B">
        <w:rPr>
          <w:rFonts w:ascii="Times New Roman" w:eastAsia="Times New Roman" w:hAnsi="Times New Roman" w:cs="Times New Roman"/>
          <w:b/>
        </w:rPr>
        <w:t>Требования</w:t>
      </w:r>
      <w:r w:rsidRPr="0000349B">
        <w:rPr>
          <w:rFonts w:ascii="Times New Roman" w:eastAsia="Times New Roman" w:hAnsi="Times New Roman" w:cs="Times New Roman"/>
          <w:b/>
          <w:spacing w:val="-5"/>
        </w:rPr>
        <w:t xml:space="preserve"> </w:t>
      </w:r>
      <w:r w:rsidRPr="0000349B">
        <w:rPr>
          <w:rFonts w:ascii="Times New Roman" w:eastAsia="Times New Roman" w:hAnsi="Times New Roman" w:cs="Times New Roman"/>
          <w:b/>
        </w:rPr>
        <w:t>к</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выставлению</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отметок</w:t>
      </w:r>
      <w:r w:rsidRPr="0000349B">
        <w:rPr>
          <w:rFonts w:ascii="Times New Roman" w:eastAsia="Times New Roman" w:hAnsi="Times New Roman" w:cs="Times New Roman"/>
          <w:b/>
          <w:spacing w:val="-4"/>
        </w:rPr>
        <w:t xml:space="preserve"> </w:t>
      </w:r>
      <w:r w:rsidRPr="0000349B">
        <w:rPr>
          <w:rFonts w:ascii="Times New Roman" w:eastAsia="Times New Roman" w:hAnsi="Times New Roman" w:cs="Times New Roman"/>
          <w:b/>
        </w:rPr>
        <w:t>за</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промежуточную</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аттестацию</w:t>
      </w:r>
    </w:p>
    <w:p w14:paraId="32217820"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490A28DC"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5CE537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7764EA5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75803F2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lastRenderedPageBreak/>
        <w:t xml:space="preserve">Задания для устного и письменного опроса учащихся состоят из теоретических вопросов и задач. </w:t>
      </w:r>
    </w:p>
    <w:p w14:paraId="54040373"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390540D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1995982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1AFAE96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Критерии ошибок: </w:t>
      </w:r>
    </w:p>
    <w:p w14:paraId="26D9216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2E4735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 xml:space="preserve">Для устных ответов определяются следующие критерии оценок: </w:t>
      </w:r>
    </w:p>
    <w:p w14:paraId="4128DC0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оценивается </w:t>
      </w:r>
      <w:r w:rsidRPr="00253D62">
        <w:rPr>
          <w:rFonts w:ascii="Times New Roman" w:hAnsi="Times New Roman" w:cs="Times New Roman"/>
          <w:b/>
          <w:bCs/>
          <w:sz w:val="24"/>
          <w:szCs w:val="24"/>
        </w:rPr>
        <w:t>отметкой «5»</w:t>
      </w:r>
      <w:r w:rsidRPr="00253D62">
        <w:rPr>
          <w:rFonts w:ascii="Times New Roman" w:hAnsi="Times New Roman" w:cs="Times New Roman"/>
          <w:sz w:val="24"/>
          <w:szCs w:val="24"/>
        </w:rPr>
        <w:t xml:space="preserve">, если ученик: </w:t>
      </w:r>
    </w:p>
    <w:p w14:paraId="578D6D61"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а так же продемонстрировал знание материала за пределами программы; </w:t>
      </w:r>
    </w:p>
    <w:p w14:paraId="67A9F99A"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7ED98134"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правильно ориентируется по рисункам, схемам, сопутствующие ответу; </w:t>
      </w:r>
    </w:p>
    <w:p w14:paraId="793E962F"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7114714C"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продемонстрировал </w:t>
      </w:r>
      <w:r w:rsidRPr="00253D62">
        <w:rPr>
          <w:rFonts w:ascii="Times New Roman" w:hAnsi="Times New Roman" w:cs="Times New Roman"/>
          <w:sz w:val="24"/>
          <w:szCs w:val="24"/>
        </w:rPr>
        <w:tab/>
        <w:t xml:space="preserve">усвоение </w:t>
      </w:r>
      <w:r w:rsidRPr="00253D62">
        <w:rPr>
          <w:rFonts w:ascii="Times New Roman" w:hAnsi="Times New Roman" w:cs="Times New Roman"/>
          <w:sz w:val="24"/>
          <w:szCs w:val="24"/>
        </w:rPr>
        <w:tab/>
        <w:t xml:space="preserve">ранее </w:t>
      </w:r>
      <w:r w:rsidRPr="00253D62">
        <w:rPr>
          <w:rFonts w:ascii="Times New Roman" w:hAnsi="Times New Roman" w:cs="Times New Roman"/>
          <w:sz w:val="24"/>
          <w:szCs w:val="24"/>
        </w:rPr>
        <w:tab/>
        <w:t xml:space="preserve">изученных </w:t>
      </w:r>
      <w:r w:rsidRPr="00253D62">
        <w:rPr>
          <w:rFonts w:ascii="Times New Roman" w:hAnsi="Times New Roman" w:cs="Times New Roman"/>
          <w:sz w:val="24"/>
          <w:szCs w:val="24"/>
        </w:rPr>
        <w:tab/>
        <w:t xml:space="preserve">сопутствующих </w:t>
      </w:r>
      <w:r w:rsidRPr="00253D62">
        <w:rPr>
          <w:rFonts w:ascii="Times New Roman" w:hAnsi="Times New Roman" w:cs="Times New Roman"/>
          <w:sz w:val="24"/>
          <w:szCs w:val="24"/>
        </w:rPr>
        <w:tab/>
        <w:t xml:space="preserve">вопросов, сформированность и устойчивость используемых при отработке умений и навыков; </w:t>
      </w:r>
    </w:p>
    <w:p w14:paraId="384B63ED"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отвечал самостоятельно без наводящих вопросов учителя. </w:t>
      </w:r>
    </w:p>
    <w:p w14:paraId="3F45438E"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оценивается </w:t>
      </w:r>
      <w:r w:rsidRPr="00253D62">
        <w:rPr>
          <w:rFonts w:ascii="Times New Roman" w:hAnsi="Times New Roman" w:cs="Times New Roman"/>
          <w:b/>
          <w:bCs/>
          <w:sz w:val="24"/>
          <w:szCs w:val="24"/>
        </w:rPr>
        <w:t>отметкой «4»</w:t>
      </w:r>
      <w:r w:rsidRPr="00253D62">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5F3D6ADD"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изложении допущены небольшие пробелы, не исказившие м </w:t>
      </w:r>
    </w:p>
    <w:p w14:paraId="523976AD"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биологическое содержание ответа; </w:t>
      </w:r>
    </w:p>
    <w:p w14:paraId="018AB540"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41580907"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95F34E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ставится в следующих случаях: </w:t>
      </w:r>
    </w:p>
    <w:p w14:paraId="047D3B51"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w:t>
      </w:r>
      <w:r w:rsidRPr="00253D62">
        <w:rPr>
          <w:rFonts w:ascii="Times New Roman" w:hAnsi="Times New Roman" w:cs="Times New Roman"/>
          <w:sz w:val="24"/>
          <w:szCs w:val="24"/>
        </w:rPr>
        <w:lastRenderedPageBreak/>
        <w:t xml:space="preserve">дальнейшего усвоения программного материала (определенные «Требованиями к географической подготовке учащихся»); </w:t>
      </w:r>
    </w:p>
    <w:p w14:paraId="53594B25"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23A4B78A"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0121EE98"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при знании теоретического материала выявлена недостаточная сформированность основных умений и навыков. </w:t>
      </w:r>
    </w:p>
    <w:p w14:paraId="0DCAFF4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ставится в следующих случаях: </w:t>
      </w:r>
    </w:p>
    <w:p w14:paraId="3FB1351E"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не раскрыто основное содержание учебного материала; </w:t>
      </w:r>
    </w:p>
    <w:p w14:paraId="0C4FA6D1"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66BF52BA"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54D5894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Требования к оформлению работ в контурных картах:</w:t>
      </w:r>
    </w:p>
    <w:p w14:paraId="1EFF5ABB"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Каждую контурную карту подписывают. В правом верхнем углу ученик ставит свою фамилию и класс. </w:t>
      </w:r>
    </w:p>
    <w:p w14:paraId="454882C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09CE447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w:t>
      </w:r>
    </w:p>
    <w:p w14:paraId="4925753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Если название объекта не помещается на карте, то около него ставят цифру, а внизу карты пишут, что означает данная цифра. </w:t>
      </w:r>
    </w:p>
    <w:p w14:paraId="3D0E1BEA"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Если того требует задание, карту раскрашивают цветными карандашами, а затем уже подписывают географические названия. </w:t>
      </w:r>
    </w:p>
    <w:p w14:paraId="6151B98C"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 </w:t>
      </w:r>
    </w:p>
    <w:p w14:paraId="17480C0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 </w:t>
      </w:r>
    </w:p>
    <w:p w14:paraId="420205B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Критерии оценки качества выполнения практических и самостоятельных работ:</w:t>
      </w:r>
    </w:p>
    <w:p w14:paraId="62A12407"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«5».</w:t>
      </w:r>
      <w:r w:rsidRPr="00253D62">
        <w:rPr>
          <w:rFonts w:ascii="Times New Roman" w:hAnsi="Times New Roman" w:cs="Times New Roman"/>
          <w:sz w:val="24"/>
          <w:szCs w:val="24"/>
        </w:rPr>
        <w:t xml:space="preserve"> Работа выполнена в полном объеме с соблюдением необходимой последовательности. Учащиеся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AEFFA61"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«4».</w:t>
      </w:r>
      <w:r w:rsidRPr="00253D62">
        <w:rPr>
          <w:rFonts w:ascii="Times New Roman" w:hAnsi="Times New Roman" w:cs="Times New Roman"/>
          <w:sz w:val="24"/>
          <w:szCs w:val="24"/>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4365534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lastRenderedPageBreak/>
        <w:t xml:space="preserve">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учащихся основного теоретического материала и овладение умениями, необходимыми для самостоятельного выполнения работы. </w:t>
      </w:r>
    </w:p>
    <w:p w14:paraId="21387DD2"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Могут быть неточности и небрежность в оформлении результатов работы. </w:t>
      </w:r>
    </w:p>
    <w:p w14:paraId="0F3FAF8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193D26B5"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выставляется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 </w:t>
      </w:r>
    </w:p>
    <w:p w14:paraId="5A02B9BB"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Оценка письменных работ</w:t>
      </w:r>
    </w:p>
    <w:p w14:paraId="359C1BD1"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«5»</w:t>
      </w:r>
      <w:r w:rsidRPr="00253D62">
        <w:rPr>
          <w:rFonts w:ascii="Times New Roman" w:hAnsi="Times New Roman" w:cs="Times New Roman"/>
          <w:sz w:val="24"/>
          <w:szCs w:val="24"/>
        </w:rPr>
        <w:t xml:space="preserve"> ставится, если: </w:t>
      </w:r>
    </w:p>
    <w:p w14:paraId="40E3F572"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работа выполнена полностью; </w:t>
      </w:r>
    </w:p>
    <w:p w14:paraId="044BEC10"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логических рассуждениях и обосновании решения нет пробелов и ошибок; </w:t>
      </w:r>
    </w:p>
    <w:p w14:paraId="6FABC686"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решении нет географических ошибок и неточностей; </w:t>
      </w:r>
    </w:p>
    <w:p w14:paraId="2BEC0309"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учащийся демонстрирует высокий уровень выполнения работы. </w:t>
      </w:r>
    </w:p>
    <w:p w14:paraId="183D299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«4»</w:t>
      </w:r>
      <w:r w:rsidRPr="00253D62">
        <w:rPr>
          <w:rFonts w:ascii="Times New Roman" w:hAnsi="Times New Roman" w:cs="Times New Roman"/>
          <w:sz w:val="24"/>
          <w:szCs w:val="24"/>
        </w:rPr>
        <w:t xml:space="preserve"> ставится, если: </w:t>
      </w:r>
    </w:p>
    <w:p w14:paraId="7D715DF8" w14:textId="77777777" w:rsidR="00253D62" w:rsidRPr="00253D62" w:rsidRDefault="00253D62" w:rsidP="00253D62">
      <w:pPr>
        <w:pStyle w:val="a3"/>
        <w:numPr>
          <w:ilvl w:val="0"/>
          <w:numId w:val="7"/>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012EE451" w14:textId="77777777" w:rsidR="00253D62" w:rsidRPr="00253D62" w:rsidRDefault="00253D62" w:rsidP="00253D62">
      <w:pPr>
        <w:pStyle w:val="a3"/>
        <w:numPr>
          <w:ilvl w:val="0"/>
          <w:numId w:val="7"/>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7EF9963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ставится, если: </w:t>
      </w:r>
    </w:p>
    <w:p w14:paraId="4804D549" w14:textId="77777777" w:rsidR="00253D62" w:rsidRPr="00253D62" w:rsidRDefault="00253D62" w:rsidP="00253D62">
      <w:pPr>
        <w:pStyle w:val="a3"/>
        <w:numPr>
          <w:ilvl w:val="0"/>
          <w:numId w:val="8"/>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C7728F5"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ставится, если: </w:t>
      </w:r>
    </w:p>
    <w:p w14:paraId="026B3E3C" w14:textId="77777777" w:rsidR="00253D62" w:rsidRPr="00253D62" w:rsidRDefault="00253D62" w:rsidP="00253D62">
      <w:pPr>
        <w:pStyle w:val="a3"/>
        <w:numPr>
          <w:ilvl w:val="0"/>
          <w:numId w:val="8"/>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673F47C1" w14:textId="77777777" w:rsidR="00253D62" w:rsidRPr="00253D62" w:rsidRDefault="00253D62" w:rsidP="00253D62">
      <w:pPr>
        <w:spacing w:after="0" w:line="276" w:lineRule="auto"/>
        <w:ind w:firstLine="567"/>
        <w:jc w:val="both"/>
        <w:rPr>
          <w:rFonts w:ascii="Times New Roman" w:hAnsi="Times New Roman" w:cs="Times New Roman"/>
          <w:sz w:val="24"/>
          <w:szCs w:val="24"/>
        </w:rPr>
      </w:pPr>
    </w:p>
    <w:p w14:paraId="01B0ADA8"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 xml:space="preserve">Оценка тестовых работ </w:t>
      </w:r>
    </w:p>
    <w:p w14:paraId="7202B7C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оценивании тестов используется следующая шкала </w:t>
      </w:r>
    </w:p>
    <w:p w14:paraId="6D5164D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«5» - 90 – 100 %; </w:t>
      </w:r>
    </w:p>
    <w:p w14:paraId="6697C17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«4» - 70 – 89 %; </w:t>
      </w:r>
    </w:p>
    <w:p w14:paraId="66E5AED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«3» - 50 – 69 %; </w:t>
      </w:r>
    </w:p>
    <w:p w14:paraId="147192A7"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«2» - 0 – 49 %.</w:t>
      </w:r>
    </w:p>
    <w:p w14:paraId="6413BFA5" w14:textId="6D79A470" w:rsidR="00CA7FAA" w:rsidRDefault="00A9008A" w:rsidP="00A9008A">
      <w:pPr>
        <w:tabs>
          <w:tab w:val="left" w:pos="258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p>
    <w:p w14:paraId="6EA65AA4" w14:textId="7EF02C73" w:rsidR="00A9008A" w:rsidRDefault="00A9008A" w:rsidP="00A9008A">
      <w:pPr>
        <w:tabs>
          <w:tab w:val="left" w:pos="2580"/>
        </w:tabs>
        <w:spacing w:after="0" w:line="276" w:lineRule="auto"/>
        <w:jc w:val="both"/>
        <w:rPr>
          <w:rFonts w:ascii="Times New Roman" w:hAnsi="Times New Roman" w:cs="Times New Roman"/>
          <w:sz w:val="24"/>
          <w:szCs w:val="24"/>
        </w:rPr>
      </w:pPr>
    </w:p>
    <w:p w14:paraId="43430FCF" w14:textId="77777777" w:rsidR="00A9008A" w:rsidRPr="0087128B" w:rsidRDefault="00A9008A" w:rsidP="00A9008A">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36860"/>
      <w:r w:rsidRPr="00577E2D">
        <w:rPr>
          <w:rFonts w:ascii="Times New Roman" w:eastAsia="Times New Roman" w:hAnsi="Times New Roman" w:cs="Times New Roman"/>
          <w:sz w:val="24"/>
        </w:rPr>
        <w:lastRenderedPageBreak/>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7EC23DBB" w14:textId="77777777" w:rsidR="00A9008A" w:rsidRPr="00CD7681" w:rsidRDefault="00A9008A" w:rsidP="00A9008A">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9008A" w:rsidRPr="0087128B" w14:paraId="05A20696" w14:textId="77777777" w:rsidTr="00F3424D">
        <w:trPr>
          <w:trHeight w:val="657"/>
        </w:trPr>
        <w:tc>
          <w:tcPr>
            <w:tcW w:w="3689" w:type="dxa"/>
          </w:tcPr>
          <w:p w14:paraId="7CC71E59" w14:textId="77777777" w:rsidR="00A9008A" w:rsidRPr="0087128B" w:rsidRDefault="00A9008A" w:rsidP="00F3424D">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7DE4406D" w14:textId="77777777" w:rsidR="00A9008A" w:rsidRPr="0087128B" w:rsidRDefault="00A9008A" w:rsidP="00F3424D">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38889ECB" w14:textId="77777777" w:rsidR="00A9008A" w:rsidRPr="0087128B" w:rsidRDefault="00A9008A" w:rsidP="00F3424D">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6C409BB3" w14:textId="77777777" w:rsidR="00A9008A" w:rsidRPr="0087128B" w:rsidRDefault="00A9008A" w:rsidP="00F3424D">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A9008A" w:rsidRPr="0087128B" w14:paraId="168E37E4" w14:textId="77777777" w:rsidTr="00F3424D">
        <w:tblPrEx>
          <w:tblLook w:val="04A0" w:firstRow="1" w:lastRow="0" w:firstColumn="1" w:lastColumn="0" w:noHBand="0" w:noVBand="1"/>
        </w:tblPrEx>
        <w:trPr>
          <w:trHeight w:val="657"/>
        </w:trPr>
        <w:tc>
          <w:tcPr>
            <w:tcW w:w="3689" w:type="dxa"/>
          </w:tcPr>
          <w:p w14:paraId="33E352FA" w14:textId="77777777" w:rsidR="00A9008A" w:rsidRPr="0087128B" w:rsidRDefault="00A9008A" w:rsidP="00F3424D">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32F31A49" w14:textId="77777777" w:rsidR="00A9008A" w:rsidRPr="0087128B" w:rsidRDefault="00A9008A"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334437B7" w14:textId="77777777" w:rsidR="00A9008A" w:rsidRPr="0087128B" w:rsidRDefault="00A9008A" w:rsidP="00F3424D">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5B1A2F1C" w14:textId="77777777" w:rsidR="00A9008A" w:rsidRPr="0087128B" w:rsidRDefault="00A9008A"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595DA3B8" w14:textId="77777777" w:rsidTr="00F3424D">
        <w:tblPrEx>
          <w:tblLook w:val="04A0" w:firstRow="1" w:lastRow="0" w:firstColumn="1" w:lastColumn="0" w:noHBand="0" w:noVBand="1"/>
        </w:tblPrEx>
        <w:trPr>
          <w:trHeight w:val="657"/>
        </w:trPr>
        <w:tc>
          <w:tcPr>
            <w:tcW w:w="3689" w:type="dxa"/>
          </w:tcPr>
          <w:p w14:paraId="7B4AECF2" w14:textId="77777777" w:rsidR="00A9008A" w:rsidRDefault="00A9008A" w:rsidP="00F3424D">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p w14:paraId="6902DCD3" w14:textId="49D9F2FE" w:rsidR="00A9008A" w:rsidRPr="00A9008A" w:rsidRDefault="00A9008A" w:rsidP="00F3424D">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2DDE70EE" w14:textId="77777777" w:rsidR="00A9008A" w:rsidRPr="0087128B" w:rsidRDefault="00A9008A"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499F31FA" w14:textId="77777777" w:rsidR="00A9008A" w:rsidRPr="0087128B" w:rsidRDefault="00A9008A" w:rsidP="00F3424D">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7B4D23A6" w14:textId="77777777" w:rsidR="00A9008A" w:rsidRPr="0087128B" w:rsidRDefault="00A9008A"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538BCCA0" w14:textId="77777777" w:rsidTr="00F3424D">
        <w:tblPrEx>
          <w:tblLook w:val="04A0" w:firstRow="1" w:lastRow="0" w:firstColumn="1" w:lastColumn="0" w:noHBand="0" w:noVBand="1"/>
        </w:tblPrEx>
        <w:trPr>
          <w:trHeight w:val="402"/>
        </w:trPr>
        <w:tc>
          <w:tcPr>
            <w:tcW w:w="3689" w:type="dxa"/>
          </w:tcPr>
          <w:p w14:paraId="785EB2F7" w14:textId="77777777" w:rsidR="00A9008A" w:rsidRPr="00541B62" w:rsidRDefault="00A9008A"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6404A7DD" w14:textId="77777777" w:rsidR="00A9008A" w:rsidRPr="0087128B" w:rsidRDefault="00A9008A"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1A8A620" w14:textId="77777777" w:rsidR="00A9008A" w:rsidRPr="0087128B" w:rsidRDefault="00A9008A"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5DF9CF1F"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119533B3" w14:textId="77777777" w:rsidTr="00F3424D">
        <w:tblPrEx>
          <w:tblLook w:val="04A0" w:firstRow="1" w:lastRow="0" w:firstColumn="1" w:lastColumn="0" w:noHBand="0" w:noVBand="1"/>
        </w:tblPrEx>
        <w:trPr>
          <w:trHeight w:val="402"/>
        </w:trPr>
        <w:tc>
          <w:tcPr>
            <w:tcW w:w="3689" w:type="dxa"/>
          </w:tcPr>
          <w:p w14:paraId="3535F356" w14:textId="77777777" w:rsidR="00A9008A" w:rsidRPr="00541B62" w:rsidRDefault="00A9008A"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71C50294" w14:textId="77777777" w:rsidR="00A9008A" w:rsidRPr="0087128B" w:rsidRDefault="00A9008A"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E00EDE4" w14:textId="77777777" w:rsidR="00A9008A" w:rsidRPr="0087128B" w:rsidRDefault="00A9008A"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74B2FCB2"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48DA48B9" w14:textId="77777777" w:rsidTr="00F3424D">
        <w:tblPrEx>
          <w:tblLook w:val="04A0" w:firstRow="1" w:lastRow="0" w:firstColumn="1" w:lastColumn="0" w:noHBand="0" w:noVBand="1"/>
        </w:tblPrEx>
        <w:trPr>
          <w:trHeight w:val="402"/>
        </w:trPr>
        <w:tc>
          <w:tcPr>
            <w:tcW w:w="3689" w:type="dxa"/>
          </w:tcPr>
          <w:p w14:paraId="23ED1765" w14:textId="77777777" w:rsidR="00A9008A" w:rsidRPr="0087128B" w:rsidRDefault="00A9008A"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59A74E76" w14:textId="77777777" w:rsidR="00A9008A" w:rsidRPr="0087128B" w:rsidRDefault="00A9008A"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0279FDBB" w14:textId="77777777" w:rsidR="00A9008A" w:rsidRPr="0087128B" w:rsidRDefault="00A9008A"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1D07A1E3"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
    </w:tbl>
    <w:p w14:paraId="5EE6471D" w14:textId="77777777" w:rsidR="00A9008A" w:rsidRPr="00253D62" w:rsidRDefault="00A9008A" w:rsidP="00A9008A">
      <w:pPr>
        <w:tabs>
          <w:tab w:val="left" w:pos="2580"/>
        </w:tabs>
        <w:spacing w:after="0" w:line="276" w:lineRule="auto"/>
        <w:jc w:val="both"/>
        <w:rPr>
          <w:rFonts w:ascii="Times New Roman" w:hAnsi="Times New Roman" w:cs="Times New Roman"/>
          <w:sz w:val="24"/>
          <w:szCs w:val="24"/>
        </w:rPr>
      </w:pPr>
    </w:p>
    <w:sectPr w:rsidR="00A9008A" w:rsidRPr="00253D62" w:rsidSect="004E2B62">
      <w:headerReference w:type="even" r:id="rId8"/>
      <w:headerReference w:type="default" r:id="rId9"/>
      <w:footerReference w:type="even" r:id="rId10"/>
      <w:footerReference w:type="default" r:id="rId11"/>
      <w:headerReference w:type="first" r:id="rId12"/>
      <w:footerReference w:type="first" r:id="rId13"/>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C57B0" w14:textId="77777777" w:rsidR="004A541F" w:rsidRDefault="004A541F" w:rsidP="00A60CE5">
      <w:pPr>
        <w:spacing w:after="0" w:line="240" w:lineRule="auto"/>
      </w:pPr>
      <w:r>
        <w:separator/>
      </w:r>
    </w:p>
  </w:endnote>
  <w:endnote w:type="continuationSeparator" w:id="0">
    <w:p w14:paraId="254685B6" w14:textId="77777777" w:rsidR="004A541F" w:rsidRDefault="004A541F"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81377" w14:textId="77777777" w:rsidR="00F31DC1" w:rsidRDefault="00F31DC1">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3321B" w14:textId="77777777" w:rsidR="00F31DC1" w:rsidRDefault="00F31DC1">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5FD07" w14:textId="77777777" w:rsidR="00F31DC1" w:rsidRDefault="00F31DC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A8B75" w14:textId="77777777" w:rsidR="004A541F" w:rsidRDefault="004A541F" w:rsidP="00A60CE5">
      <w:pPr>
        <w:spacing w:after="0" w:line="240" w:lineRule="auto"/>
      </w:pPr>
      <w:r>
        <w:separator/>
      </w:r>
    </w:p>
  </w:footnote>
  <w:footnote w:type="continuationSeparator" w:id="0">
    <w:p w14:paraId="085C2AAD" w14:textId="77777777" w:rsidR="004A541F" w:rsidRDefault="004A541F"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51250" w14:textId="77777777" w:rsidR="00F31DC1" w:rsidRDefault="00F31DC1">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E2638" w14:textId="77777777" w:rsidR="005A1581" w:rsidRDefault="005A1581">
    <w:pPr>
      <w:pStyle w:val="a5"/>
    </w:pPr>
  </w:p>
  <w:p w14:paraId="64DD00A5" w14:textId="77777777" w:rsidR="005A1581" w:rsidRDefault="005A1581">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7E18F" w14:textId="77777777" w:rsidR="00F31DC1" w:rsidRDefault="00F31DC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20087D20"/>
    <w:multiLevelType w:val="hybridMultilevel"/>
    <w:tmpl w:val="BA5841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B0401CB"/>
    <w:multiLevelType w:val="hybridMultilevel"/>
    <w:tmpl w:val="FB00C7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1424A80"/>
    <w:multiLevelType w:val="hybridMultilevel"/>
    <w:tmpl w:val="BC2EB7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9D702D3"/>
    <w:multiLevelType w:val="hybridMultilevel"/>
    <w:tmpl w:val="FC980C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5BF87EB0"/>
    <w:multiLevelType w:val="hybridMultilevel"/>
    <w:tmpl w:val="373C5B22"/>
    <w:lvl w:ilvl="0" w:tplc="FF0878B4">
      <w:start w:val="2"/>
      <w:numFmt w:val="decimal"/>
      <w:lvlText w:val="%1."/>
      <w:lvlJc w:val="left"/>
      <w:pPr>
        <w:ind w:left="261" w:hanging="360"/>
      </w:pPr>
      <w:rPr>
        <w:rFonts w:hint="default"/>
      </w:rPr>
    </w:lvl>
    <w:lvl w:ilvl="1" w:tplc="04190019" w:tentative="1">
      <w:start w:val="1"/>
      <w:numFmt w:val="lowerLetter"/>
      <w:lvlText w:val="%2."/>
      <w:lvlJc w:val="left"/>
      <w:pPr>
        <w:ind w:left="981" w:hanging="360"/>
      </w:pPr>
    </w:lvl>
    <w:lvl w:ilvl="2" w:tplc="0419001B" w:tentative="1">
      <w:start w:val="1"/>
      <w:numFmt w:val="lowerRoman"/>
      <w:lvlText w:val="%3."/>
      <w:lvlJc w:val="right"/>
      <w:pPr>
        <w:ind w:left="1701" w:hanging="180"/>
      </w:pPr>
    </w:lvl>
    <w:lvl w:ilvl="3" w:tplc="0419000F" w:tentative="1">
      <w:start w:val="1"/>
      <w:numFmt w:val="decimal"/>
      <w:lvlText w:val="%4."/>
      <w:lvlJc w:val="left"/>
      <w:pPr>
        <w:ind w:left="2421" w:hanging="360"/>
      </w:pPr>
    </w:lvl>
    <w:lvl w:ilvl="4" w:tplc="04190019" w:tentative="1">
      <w:start w:val="1"/>
      <w:numFmt w:val="lowerLetter"/>
      <w:lvlText w:val="%5."/>
      <w:lvlJc w:val="left"/>
      <w:pPr>
        <w:ind w:left="3141" w:hanging="360"/>
      </w:pPr>
    </w:lvl>
    <w:lvl w:ilvl="5" w:tplc="0419001B" w:tentative="1">
      <w:start w:val="1"/>
      <w:numFmt w:val="lowerRoman"/>
      <w:lvlText w:val="%6."/>
      <w:lvlJc w:val="right"/>
      <w:pPr>
        <w:ind w:left="3861" w:hanging="180"/>
      </w:pPr>
    </w:lvl>
    <w:lvl w:ilvl="6" w:tplc="0419000F" w:tentative="1">
      <w:start w:val="1"/>
      <w:numFmt w:val="decimal"/>
      <w:lvlText w:val="%7."/>
      <w:lvlJc w:val="left"/>
      <w:pPr>
        <w:ind w:left="4581" w:hanging="360"/>
      </w:pPr>
    </w:lvl>
    <w:lvl w:ilvl="7" w:tplc="04190019" w:tentative="1">
      <w:start w:val="1"/>
      <w:numFmt w:val="lowerLetter"/>
      <w:lvlText w:val="%8."/>
      <w:lvlJc w:val="left"/>
      <w:pPr>
        <w:ind w:left="5301" w:hanging="360"/>
      </w:pPr>
    </w:lvl>
    <w:lvl w:ilvl="8" w:tplc="0419001B" w:tentative="1">
      <w:start w:val="1"/>
      <w:numFmt w:val="lowerRoman"/>
      <w:lvlText w:val="%9."/>
      <w:lvlJc w:val="right"/>
      <w:pPr>
        <w:ind w:left="6021" w:hanging="180"/>
      </w:pPr>
    </w:lvl>
  </w:abstractNum>
  <w:abstractNum w:abstractNumId="7" w15:restartNumberingAfterBreak="0">
    <w:nsid w:val="5EFE733F"/>
    <w:multiLevelType w:val="hybridMultilevel"/>
    <w:tmpl w:val="0BF28D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32B27A4"/>
    <w:multiLevelType w:val="hybridMultilevel"/>
    <w:tmpl w:val="D0E8E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8"/>
  </w:num>
  <w:num w:numId="6">
    <w:abstractNumId w:val="4"/>
  </w:num>
  <w:num w:numId="7">
    <w:abstractNumId w:val="7"/>
  </w:num>
  <w:num w:numId="8">
    <w:abstractNumId w:val="1"/>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257"/>
    <w:rsid w:val="00042335"/>
    <w:rsid w:val="00054905"/>
    <w:rsid w:val="000E1439"/>
    <w:rsid w:val="001414A3"/>
    <w:rsid w:val="00160CC6"/>
    <w:rsid w:val="002015DD"/>
    <w:rsid w:val="00224AC0"/>
    <w:rsid w:val="00232BA9"/>
    <w:rsid w:val="002472DA"/>
    <w:rsid w:val="00253D62"/>
    <w:rsid w:val="002A070A"/>
    <w:rsid w:val="002B130A"/>
    <w:rsid w:val="002D2472"/>
    <w:rsid w:val="003272F4"/>
    <w:rsid w:val="00346A66"/>
    <w:rsid w:val="0039681F"/>
    <w:rsid w:val="003A3AC8"/>
    <w:rsid w:val="003A6E9E"/>
    <w:rsid w:val="003B776E"/>
    <w:rsid w:val="003C7431"/>
    <w:rsid w:val="003E0446"/>
    <w:rsid w:val="003E161B"/>
    <w:rsid w:val="003F5F0E"/>
    <w:rsid w:val="0041190D"/>
    <w:rsid w:val="004327D0"/>
    <w:rsid w:val="00476158"/>
    <w:rsid w:val="00487546"/>
    <w:rsid w:val="004A541F"/>
    <w:rsid w:val="004C21B4"/>
    <w:rsid w:val="004E2B62"/>
    <w:rsid w:val="005075B2"/>
    <w:rsid w:val="00563BA5"/>
    <w:rsid w:val="00581365"/>
    <w:rsid w:val="005A1581"/>
    <w:rsid w:val="005D0ECD"/>
    <w:rsid w:val="005D2C74"/>
    <w:rsid w:val="005F3E3B"/>
    <w:rsid w:val="006528EC"/>
    <w:rsid w:val="006723A9"/>
    <w:rsid w:val="006B5246"/>
    <w:rsid w:val="007017E5"/>
    <w:rsid w:val="00724E4C"/>
    <w:rsid w:val="007344C6"/>
    <w:rsid w:val="007713B8"/>
    <w:rsid w:val="0078171E"/>
    <w:rsid w:val="00783D5E"/>
    <w:rsid w:val="007A1957"/>
    <w:rsid w:val="007B034A"/>
    <w:rsid w:val="00816C9D"/>
    <w:rsid w:val="0087128B"/>
    <w:rsid w:val="008735E7"/>
    <w:rsid w:val="008C7A0B"/>
    <w:rsid w:val="008F7993"/>
    <w:rsid w:val="00910040"/>
    <w:rsid w:val="00925DE6"/>
    <w:rsid w:val="009367F3"/>
    <w:rsid w:val="009470B9"/>
    <w:rsid w:val="009711BA"/>
    <w:rsid w:val="00986D3F"/>
    <w:rsid w:val="009C1B62"/>
    <w:rsid w:val="009F776F"/>
    <w:rsid w:val="00A159CD"/>
    <w:rsid w:val="00A267EF"/>
    <w:rsid w:val="00A60CE5"/>
    <w:rsid w:val="00A9008A"/>
    <w:rsid w:val="00A958F0"/>
    <w:rsid w:val="00A96FCB"/>
    <w:rsid w:val="00AA00DD"/>
    <w:rsid w:val="00AE79BB"/>
    <w:rsid w:val="00B41F6D"/>
    <w:rsid w:val="00B47B07"/>
    <w:rsid w:val="00B63D95"/>
    <w:rsid w:val="00B80CD1"/>
    <w:rsid w:val="00B831AD"/>
    <w:rsid w:val="00B932EF"/>
    <w:rsid w:val="00BF1927"/>
    <w:rsid w:val="00C0287D"/>
    <w:rsid w:val="00C15C3E"/>
    <w:rsid w:val="00C248A7"/>
    <w:rsid w:val="00C417DD"/>
    <w:rsid w:val="00C63DAA"/>
    <w:rsid w:val="00C73A40"/>
    <w:rsid w:val="00C87257"/>
    <w:rsid w:val="00CA7FAA"/>
    <w:rsid w:val="00CC6C59"/>
    <w:rsid w:val="00CD7681"/>
    <w:rsid w:val="00CE0FCD"/>
    <w:rsid w:val="00CF109F"/>
    <w:rsid w:val="00CF1231"/>
    <w:rsid w:val="00D10A8E"/>
    <w:rsid w:val="00D416E9"/>
    <w:rsid w:val="00D555C4"/>
    <w:rsid w:val="00D83338"/>
    <w:rsid w:val="00DA134E"/>
    <w:rsid w:val="00DB4E1F"/>
    <w:rsid w:val="00DC0524"/>
    <w:rsid w:val="00DF6013"/>
    <w:rsid w:val="00E0762B"/>
    <w:rsid w:val="00E3252F"/>
    <w:rsid w:val="00E477E2"/>
    <w:rsid w:val="00E82F3B"/>
    <w:rsid w:val="00E92AC1"/>
    <w:rsid w:val="00EA381E"/>
    <w:rsid w:val="00EB1825"/>
    <w:rsid w:val="00EC3CFC"/>
    <w:rsid w:val="00ED6931"/>
    <w:rsid w:val="00EF2680"/>
    <w:rsid w:val="00F31DC1"/>
    <w:rsid w:val="00F50068"/>
    <w:rsid w:val="00F51DD6"/>
    <w:rsid w:val="00F529FB"/>
    <w:rsid w:val="00F63296"/>
    <w:rsid w:val="00F87A03"/>
    <w:rsid w:val="00F94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D4C97E"/>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Заголовок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253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920256">
      <w:bodyDiv w:val="1"/>
      <w:marLeft w:val="0"/>
      <w:marRight w:val="0"/>
      <w:marTop w:val="0"/>
      <w:marBottom w:val="0"/>
      <w:divBdr>
        <w:top w:val="none" w:sz="0" w:space="0" w:color="auto"/>
        <w:left w:val="none" w:sz="0" w:space="0" w:color="auto"/>
        <w:bottom w:val="none" w:sz="0" w:space="0" w:color="auto"/>
        <w:right w:val="none" w:sz="0" w:space="0" w:color="auto"/>
      </w:divBdr>
    </w:div>
    <w:div w:id="1991707340">
      <w:bodyDiv w:val="1"/>
      <w:marLeft w:val="0"/>
      <w:marRight w:val="0"/>
      <w:marTop w:val="0"/>
      <w:marBottom w:val="0"/>
      <w:divBdr>
        <w:top w:val="none" w:sz="0" w:space="0" w:color="auto"/>
        <w:left w:val="none" w:sz="0" w:space="0" w:color="auto"/>
        <w:bottom w:val="none" w:sz="0" w:space="0" w:color="auto"/>
        <w:right w:val="none" w:sz="0" w:space="0" w:color="auto"/>
      </w:divBdr>
    </w:div>
    <w:div w:id="214160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C74E1-E6EA-48D6-A2EF-3EC57EE94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Pages>
  <Words>5472</Words>
  <Characters>31193</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эми</cp:lastModifiedBy>
  <cp:revision>64</cp:revision>
  <dcterms:created xsi:type="dcterms:W3CDTF">2024-07-06T09:58:00Z</dcterms:created>
  <dcterms:modified xsi:type="dcterms:W3CDTF">2024-12-23T13:44:00Z</dcterms:modified>
</cp:coreProperties>
</file>